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B50161" w14:textId="331AD697" w:rsidR="00F44F17" w:rsidRDefault="00510C9D" w:rsidP="00F44F17">
      <w:pPr>
        <w:pStyle w:val="paragraph"/>
        <w:jc w:val="center"/>
        <w:rPr>
          <w:rFonts w:ascii="Calibri" w:hAnsi="Calibri" w:cs="Calibri"/>
          <w:b/>
          <w:bCs/>
          <w:color w:val="762000"/>
          <w:sz w:val="40"/>
          <w:szCs w:val="40"/>
          <w:lang w:val="en-US"/>
          <w14:ligatures w14:val="none"/>
        </w:rPr>
      </w:pPr>
      <w:r w:rsidRPr="00510C9D">
        <w:rPr>
          <w:rFonts w:eastAsiaTheme="minorEastAsia"/>
          <w:noProof/>
          <w:color w:val="auto"/>
          <w:kern w:val="0"/>
          <w:sz w:val="16"/>
          <w:szCs w:val="16"/>
          <w:lang w:eastAsia="ja-JP"/>
          <w14:ligatures w14:val="none"/>
          <w14:cntxtAlts w14:val="0"/>
        </w:rPr>
        <w:drawing>
          <wp:anchor distT="0" distB="0" distL="114300" distR="114300" simplePos="0" relativeHeight="251658242" behindDoc="1" locked="0" layoutInCell="1" allowOverlap="1" wp14:anchorId="6415D62A" wp14:editId="5470C7E4">
            <wp:simplePos x="0" y="0"/>
            <wp:positionH relativeFrom="column">
              <wp:posOffset>4700905</wp:posOffset>
            </wp:positionH>
            <wp:positionV relativeFrom="paragraph">
              <wp:posOffset>1270</wp:posOffset>
            </wp:positionV>
            <wp:extent cx="2076450" cy="2853690"/>
            <wp:effectExtent l="0" t="0" r="0" b="3810"/>
            <wp:wrapTight wrapText="bothSides">
              <wp:wrapPolygon edited="0">
                <wp:start x="0" y="0"/>
                <wp:lineTo x="0" y="21485"/>
                <wp:lineTo x="21402" y="21485"/>
                <wp:lineTo x="21402" y="0"/>
                <wp:lineTo x="0" y="0"/>
              </wp:wrapPolygon>
            </wp:wrapTight>
            <wp:docPr id="1044482267" name="Picture 3" descr="A mother, father and son who has a short stature standing together in front of some farml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482267" name="Picture 3" descr="A mother, father and son who has a short stature standing together in front of some farmland."/>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45499" t="12409" r="12026"/>
                    <a:stretch/>
                  </pic:blipFill>
                  <pic:spPr bwMode="auto">
                    <a:xfrm>
                      <a:off x="0" y="0"/>
                      <a:ext cx="2076450" cy="28536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44F17" w:rsidRPr="00F44F17">
        <w:rPr>
          <w:rFonts w:ascii="Calibri" w:hAnsi="Calibri" w:cs="Calibri"/>
          <w:noProof/>
          <w:color w:val="auto"/>
          <w:kern w:val="0"/>
          <w:sz w:val="40"/>
          <w:szCs w:val="40"/>
          <w14:ligatures w14:val="none"/>
          <w14:cntxtAlts w14:val="0"/>
        </w:rPr>
        <w:drawing>
          <wp:anchor distT="36576" distB="36576" distL="36576" distR="36576" simplePos="0" relativeHeight="251658240" behindDoc="1" locked="0" layoutInCell="1" allowOverlap="1" wp14:anchorId="18084AA7" wp14:editId="7989961D">
            <wp:simplePos x="0" y="0"/>
            <wp:positionH relativeFrom="column">
              <wp:posOffset>-4445</wp:posOffset>
            </wp:positionH>
            <wp:positionV relativeFrom="paragraph">
              <wp:posOffset>1905</wp:posOffset>
            </wp:positionV>
            <wp:extent cx="4292600" cy="575945"/>
            <wp:effectExtent l="0" t="0" r="0" b="0"/>
            <wp:wrapTight wrapText="bothSides">
              <wp:wrapPolygon edited="0">
                <wp:start x="0" y="0"/>
                <wp:lineTo x="0" y="20719"/>
                <wp:lineTo x="21472" y="20719"/>
                <wp:lineTo x="21472" y="0"/>
                <wp:lineTo x="0" y="0"/>
              </wp:wrapPolygon>
            </wp:wrapTight>
            <wp:docPr id="96396084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292600" cy="575945"/>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14:paraId="559270CF" w14:textId="29D4A279" w:rsidR="00F44F17" w:rsidRDefault="00F44F17" w:rsidP="00F44F17">
      <w:pPr>
        <w:pStyle w:val="paragraph"/>
        <w:jc w:val="center"/>
        <w:rPr>
          <w:rFonts w:ascii="Calibri" w:hAnsi="Calibri" w:cs="Calibri"/>
          <w:b/>
          <w:bCs/>
          <w:color w:val="762000"/>
          <w:sz w:val="40"/>
          <w:szCs w:val="40"/>
          <w:lang w:val="en-US"/>
          <w14:ligatures w14:val="none"/>
        </w:rPr>
      </w:pPr>
    </w:p>
    <w:p w14:paraId="5FEDD9D1" w14:textId="25D7D486" w:rsidR="003C5160" w:rsidRPr="00F44F17" w:rsidRDefault="00F44F17" w:rsidP="00F44F17">
      <w:pPr>
        <w:pStyle w:val="paragraph"/>
        <w:rPr>
          <w:rFonts w:ascii="Calibri" w:hAnsi="Calibri" w:cs="Calibri"/>
          <w:b/>
          <w:bCs/>
          <w:color w:val="762000"/>
          <w:sz w:val="40"/>
          <w:szCs w:val="40"/>
          <w:lang w:val="en-US"/>
          <w14:ligatures w14:val="none"/>
        </w:rPr>
      </w:pPr>
      <w:r>
        <w:rPr>
          <w:rFonts w:ascii="Calibri" w:hAnsi="Calibri" w:cs="Calibri"/>
          <w:b/>
          <w:bCs/>
          <w:color w:val="762000"/>
          <w:sz w:val="40"/>
          <w:szCs w:val="40"/>
          <w:lang w:val="en-US"/>
          <w14:ligatures w14:val="none"/>
        </w:rPr>
        <w:t xml:space="preserve">          </w:t>
      </w:r>
      <w:r w:rsidR="00604712">
        <w:rPr>
          <w:rFonts w:ascii="Calibri" w:hAnsi="Calibri" w:cs="Calibri"/>
          <w:b/>
          <w:bCs/>
          <w:color w:val="762000"/>
          <w:sz w:val="40"/>
          <w:szCs w:val="40"/>
          <w:lang w:val="en-US"/>
          <w14:ligatures w14:val="none"/>
        </w:rPr>
        <w:t>3rd</w:t>
      </w:r>
      <w:r w:rsidR="003C5160" w:rsidRPr="00F44F17">
        <w:rPr>
          <w:rFonts w:ascii="Calibri" w:hAnsi="Calibri" w:cs="Calibri"/>
          <w:b/>
          <w:bCs/>
          <w:color w:val="762000"/>
          <w:sz w:val="40"/>
          <w:szCs w:val="40"/>
          <w:lang w:val="en-US"/>
          <w14:ligatures w14:val="none"/>
        </w:rPr>
        <w:t xml:space="preserve"> </w:t>
      </w:r>
      <w:r w:rsidR="00467D46" w:rsidRPr="00F44F17">
        <w:rPr>
          <w:rFonts w:ascii="Calibri" w:hAnsi="Calibri" w:cs="Calibri"/>
          <w:b/>
          <w:bCs/>
          <w:color w:val="762000"/>
          <w:sz w:val="40"/>
          <w:szCs w:val="40"/>
          <w:lang w:val="en-US"/>
          <w14:ligatures w14:val="none"/>
        </w:rPr>
        <w:t>S</w:t>
      </w:r>
      <w:r w:rsidR="00467D46">
        <w:rPr>
          <w:rFonts w:ascii="Calibri" w:hAnsi="Calibri" w:cs="Calibri"/>
          <w:b/>
          <w:bCs/>
          <w:color w:val="762000"/>
          <w:sz w:val="40"/>
          <w:szCs w:val="40"/>
          <w:lang w:val="en-US"/>
          <w14:ligatures w14:val="none"/>
        </w:rPr>
        <w:t>UNDAY</w:t>
      </w:r>
      <w:r w:rsidR="003C5160" w:rsidRPr="00F44F17">
        <w:rPr>
          <w:rFonts w:ascii="Calibri" w:hAnsi="Calibri" w:cs="Calibri"/>
          <w:b/>
          <w:bCs/>
          <w:color w:val="762000"/>
          <w:sz w:val="40"/>
          <w:szCs w:val="40"/>
          <w:lang w:val="en-US"/>
          <w14:ligatures w14:val="none"/>
        </w:rPr>
        <w:t xml:space="preserve"> of </w:t>
      </w:r>
      <w:r w:rsidR="00467D46">
        <w:rPr>
          <w:rFonts w:ascii="Calibri" w:hAnsi="Calibri" w:cs="Calibri"/>
          <w:b/>
          <w:bCs/>
          <w:color w:val="762000"/>
          <w:sz w:val="40"/>
          <w:szCs w:val="40"/>
          <w:lang w:val="en-US"/>
          <w14:ligatures w14:val="none"/>
        </w:rPr>
        <w:t xml:space="preserve">LENT </w:t>
      </w:r>
      <w:r w:rsidR="00880521">
        <w:rPr>
          <w:rFonts w:ascii="Calibri" w:hAnsi="Calibri" w:cs="Calibri"/>
          <w:b/>
          <w:bCs/>
          <w:color w:val="762000"/>
          <w:sz w:val="40"/>
          <w:szCs w:val="40"/>
          <w:lang w:val="en-US"/>
          <w14:ligatures w14:val="none"/>
        </w:rPr>
        <w:t>– 2</w:t>
      </w:r>
      <w:r w:rsidR="00FE5816">
        <w:rPr>
          <w:rFonts w:ascii="Calibri" w:hAnsi="Calibri" w:cs="Calibri"/>
          <w:b/>
          <w:bCs/>
          <w:color w:val="762000"/>
          <w:sz w:val="40"/>
          <w:szCs w:val="40"/>
          <w:lang w:val="en-US"/>
          <w14:ligatures w14:val="none"/>
        </w:rPr>
        <w:t>3rd</w:t>
      </w:r>
      <w:r w:rsidR="003C5160" w:rsidRPr="00F44F17">
        <w:rPr>
          <w:rFonts w:ascii="Calibri" w:hAnsi="Calibri" w:cs="Calibri"/>
          <w:b/>
          <w:bCs/>
          <w:color w:val="762000"/>
          <w:sz w:val="40"/>
          <w:szCs w:val="40"/>
          <w:lang w:val="en-US"/>
          <w14:ligatures w14:val="none"/>
        </w:rPr>
        <w:t xml:space="preserve"> March</w:t>
      </w:r>
    </w:p>
    <w:p w14:paraId="6CD8DC7C" w14:textId="5DD0C786" w:rsidR="00F44F17" w:rsidRPr="00F44F17" w:rsidRDefault="00F44F17" w:rsidP="00F44F17">
      <w:pPr>
        <w:pStyle w:val="NoSpacing"/>
        <w:rPr>
          <w:rFonts w:ascii="Calibri" w:hAnsi="Calibri" w:cs="Calibri"/>
          <w:sz w:val="16"/>
          <w:szCs w:val="16"/>
        </w:rPr>
      </w:pPr>
    </w:p>
    <w:p w14:paraId="4316AF9D" w14:textId="582601DD" w:rsidR="00F44F17" w:rsidRDefault="00604712" w:rsidP="00F44F17">
      <w:pPr>
        <w:pStyle w:val="NoSpacing"/>
        <w:rPr>
          <w:rFonts w:ascii="Calibri" w:hAnsi="Calibri" w:cs="Calibri"/>
          <w:b/>
          <w:bCs/>
          <w:sz w:val="44"/>
          <w:szCs w:val="44"/>
        </w:rPr>
      </w:pPr>
      <w:r>
        <w:rPr>
          <w:rFonts w:ascii="Calibri" w:hAnsi="Calibri" w:cs="Calibri"/>
          <w:b/>
          <w:bCs/>
          <w:sz w:val="44"/>
          <w:szCs w:val="44"/>
        </w:rPr>
        <w:t>LAM</w:t>
      </w:r>
      <w:r w:rsidR="00F44F17" w:rsidRPr="00F44F17">
        <w:rPr>
          <w:rFonts w:ascii="Calibri" w:hAnsi="Calibri" w:cs="Calibri"/>
          <w:b/>
          <w:bCs/>
          <w:sz w:val="44"/>
          <w:szCs w:val="44"/>
        </w:rPr>
        <w:t xml:space="preserve"> from </w:t>
      </w:r>
      <w:r>
        <w:rPr>
          <w:rFonts w:ascii="Calibri" w:hAnsi="Calibri" w:cs="Calibri"/>
          <w:b/>
          <w:bCs/>
          <w:sz w:val="44"/>
          <w:szCs w:val="44"/>
        </w:rPr>
        <w:t>VIETNAM</w:t>
      </w:r>
      <w:r w:rsidR="00F44F17">
        <w:rPr>
          <w:rFonts w:ascii="Calibri" w:hAnsi="Calibri" w:cs="Calibri"/>
          <w:b/>
          <w:bCs/>
          <w:sz w:val="44"/>
          <w:szCs w:val="44"/>
        </w:rPr>
        <w:t xml:space="preserve"> </w:t>
      </w:r>
    </w:p>
    <w:p w14:paraId="276B5938" w14:textId="78A7A0A4" w:rsidR="00604712" w:rsidRPr="00A971A8" w:rsidRDefault="00604712" w:rsidP="00F83DD7">
      <w:pPr>
        <w:pStyle w:val="NoSpacing"/>
        <w:spacing w:after="120"/>
        <w:rPr>
          <w:rFonts w:ascii="Arial" w:hAnsi="Arial" w:cs="Arial"/>
          <w:sz w:val="23"/>
          <w:szCs w:val="23"/>
        </w:rPr>
      </w:pPr>
      <w:r w:rsidRPr="00A971A8">
        <w:rPr>
          <w:rFonts w:ascii="Arial" w:hAnsi="Arial" w:cs="Arial"/>
          <w:sz w:val="23"/>
          <w:szCs w:val="23"/>
        </w:rPr>
        <w:t xml:space="preserve">Lam was born and raised in rural Vietnam with his farming parents and three siblings.  As a 27-year-old man of very short stature, he experienced significant physical and social barriers due to his disability. </w:t>
      </w:r>
    </w:p>
    <w:p w14:paraId="5C4A913C" w14:textId="6B3AEA64" w:rsidR="00604712" w:rsidRPr="00A971A8" w:rsidRDefault="00F83DD7" w:rsidP="00F83DD7">
      <w:pPr>
        <w:pStyle w:val="NoSpacing"/>
        <w:spacing w:after="120"/>
        <w:rPr>
          <w:rFonts w:ascii="Arial" w:hAnsi="Arial" w:cs="Arial"/>
          <w:sz w:val="23"/>
          <w:szCs w:val="23"/>
        </w:rPr>
      </w:pPr>
      <w:r w:rsidRPr="00A971A8">
        <w:rPr>
          <w:rFonts w:ascii="Arial" w:hAnsi="Arial" w:cs="Arial"/>
          <w:noProof/>
          <w:sz w:val="23"/>
          <w:szCs w:val="23"/>
          <w14:ligatures w14:val="standardContextual"/>
        </w:rPr>
        <mc:AlternateContent>
          <mc:Choice Requires="wps">
            <w:drawing>
              <wp:anchor distT="0" distB="0" distL="114300" distR="114300" simplePos="0" relativeHeight="251658246" behindDoc="1" locked="0" layoutInCell="1" allowOverlap="1" wp14:anchorId="4E3EEAF9" wp14:editId="77B6E09E">
                <wp:simplePos x="0" y="0"/>
                <wp:positionH relativeFrom="column">
                  <wp:posOffset>4631055</wp:posOffset>
                </wp:positionH>
                <wp:positionV relativeFrom="paragraph">
                  <wp:posOffset>215900</wp:posOffset>
                </wp:positionV>
                <wp:extent cx="2179320" cy="487680"/>
                <wp:effectExtent l="0" t="0" r="0" b="7620"/>
                <wp:wrapTight wrapText="bothSides">
                  <wp:wrapPolygon edited="0">
                    <wp:start x="0" y="0"/>
                    <wp:lineTo x="0" y="21094"/>
                    <wp:lineTo x="21336" y="21094"/>
                    <wp:lineTo x="21336" y="0"/>
                    <wp:lineTo x="0" y="0"/>
                  </wp:wrapPolygon>
                </wp:wrapTight>
                <wp:docPr id="1821437219" name="Text Box 2"/>
                <wp:cNvGraphicFramePr/>
                <a:graphic xmlns:a="http://schemas.openxmlformats.org/drawingml/2006/main">
                  <a:graphicData uri="http://schemas.microsoft.com/office/word/2010/wordprocessingShape">
                    <wps:wsp>
                      <wps:cNvSpPr txBox="1"/>
                      <wps:spPr>
                        <a:xfrm>
                          <a:off x="0" y="0"/>
                          <a:ext cx="2179320" cy="487680"/>
                        </a:xfrm>
                        <a:prstGeom prst="rect">
                          <a:avLst/>
                        </a:prstGeom>
                        <a:solidFill>
                          <a:schemeClr val="lt1"/>
                        </a:solidFill>
                        <a:ln w="6350">
                          <a:noFill/>
                        </a:ln>
                      </wps:spPr>
                      <wps:txbx>
                        <w:txbxContent>
                          <w:p w14:paraId="19681A1F" w14:textId="7391B5B5" w:rsidR="00272474" w:rsidRPr="00272474" w:rsidRDefault="00272474" w:rsidP="00796CD5">
                            <w:pPr>
                              <w:spacing w:line="240" w:lineRule="auto"/>
                              <w:rPr>
                                <w:rFonts w:ascii="Arial" w:hAnsi="Arial" w:cs="Arial"/>
                                <w:sz w:val="18"/>
                                <w:szCs w:val="18"/>
                              </w:rPr>
                            </w:pPr>
                            <w:r w:rsidRPr="00272474">
                              <w:rPr>
                                <w:rFonts w:ascii="Arial" w:hAnsi="Arial" w:cs="Arial"/>
                                <w:sz w:val="18"/>
                                <w:szCs w:val="18"/>
                              </w:rPr>
                              <w:t xml:space="preserve">Lam standing beside his </w:t>
                            </w:r>
                            <w:r w:rsidR="00627C5C">
                              <w:rPr>
                                <w:rFonts w:ascii="Arial" w:hAnsi="Arial" w:cs="Arial"/>
                                <w:sz w:val="18"/>
                                <w:szCs w:val="18"/>
                              </w:rPr>
                              <w:t xml:space="preserve">parents </w:t>
                            </w:r>
                            <w:r w:rsidRPr="00272474">
                              <w:rPr>
                                <w:rFonts w:ascii="Arial" w:hAnsi="Arial" w:cs="Arial"/>
                                <w:sz w:val="18"/>
                                <w:szCs w:val="18"/>
                              </w:rPr>
                              <w:t>in front of their farmland in Quang Nam, Vietnam. Photo: Caritas Australia</w:t>
                            </w:r>
                            <w:r w:rsidR="00B7601B">
                              <w:rPr>
                                <w:rFonts w:ascii="Arial" w:hAnsi="Arial" w:cs="Arial"/>
                                <w:sz w:val="18"/>
                                <w:szCs w:val="18"/>
                              </w:rPr>
                              <w:t>.</w:t>
                            </w:r>
                          </w:p>
                          <w:p w14:paraId="44E23CE8" w14:textId="38D80A41" w:rsidR="00F83DD7" w:rsidRPr="00272474" w:rsidRDefault="00F83DD7" w:rsidP="00796CD5">
                            <w:pPr>
                              <w:spacing w:line="240" w:lineRule="auto"/>
                              <w:rPr>
                                <w:rFonts w:ascii="Arial" w:hAnsi="Arial" w:cs="Arial"/>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E3EEAF9" id="_x0000_t202" coordsize="21600,21600" o:spt="202" path="m,l,21600r21600,l21600,xe">
                <v:stroke joinstyle="miter"/>
                <v:path gradientshapeok="t" o:connecttype="rect"/>
              </v:shapetype>
              <v:shape id="Text Box 2" o:spid="_x0000_s1026" type="#_x0000_t202" style="position:absolute;margin-left:364.65pt;margin-top:17pt;width:171.6pt;height:38.4pt;z-index:-25165823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" fillcolor="white [3201]" stroked="f" strokeweight=".5pt">
                <v:textbox>
                  <w:txbxContent>
                    <w:p w14:paraId="19681A1F" w14:textId="7391B5B5" w:rsidR="00272474" w:rsidRPr="00272474" w:rsidRDefault="00272474" w:rsidP="00796CD5">
                      <w:pPr>
                        <w:spacing w:line="240" w:lineRule="auto"/>
                        <w:rPr>
                          <w:rFonts w:ascii="Arial" w:hAnsi="Arial" w:cs="Arial"/>
                          <w:sz w:val="18"/>
                          <w:szCs w:val="18"/>
                        </w:rPr>
                      </w:pPr>
                      <w:r w:rsidRPr="00272474">
                        <w:rPr>
                          <w:rFonts w:ascii="Arial" w:hAnsi="Arial" w:cs="Arial"/>
                          <w:sz w:val="18"/>
                          <w:szCs w:val="18"/>
                        </w:rPr>
                        <w:t xml:space="preserve">Lam standing beside his </w:t>
                      </w:r>
                      <w:r w:rsidR="00627C5C">
                        <w:rPr>
                          <w:rFonts w:ascii="Arial" w:hAnsi="Arial" w:cs="Arial"/>
                          <w:sz w:val="18"/>
                          <w:szCs w:val="18"/>
                        </w:rPr>
                        <w:t xml:space="preserve">parents </w:t>
                      </w:r>
                      <w:r w:rsidRPr="00272474">
                        <w:rPr>
                          <w:rFonts w:ascii="Arial" w:hAnsi="Arial" w:cs="Arial"/>
                          <w:sz w:val="18"/>
                          <w:szCs w:val="18"/>
                        </w:rPr>
                        <w:t>in front of their farmland in Quang Nam, Vietnam. Photo: Caritas Australia</w:t>
                      </w:r>
                      <w:r w:rsidR="00B7601B">
                        <w:rPr>
                          <w:rFonts w:ascii="Arial" w:hAnsi="Arial" w:cs="Arial"/>
                          <w:sz w:val="18"/>
                          <w:szCs w:val="18"/>
                        </w:rPr>
                        <w:t>.</w:t>
                      </w:r>
                    </w:p>
                    <w:p w14:paraId="44E23CE8" w14:textId="38D80A41" w:rsidR="00F83DD7" w:rsidRPr="00272474" w:rsidRDefault="00F83DD7" w:rsidP="00796CD5">
                      <w:pPr>
                        <w:spacing w:line="240" w:lineRule="auto"/>
                        <w:rPr>
                          <w:rFonts w:ascii="Arial" w:hAnsi="Arial" w:cs="Arial"/>
                          <w:sz w:val="18"/>
                          <w:szCs w:val="18"/>
                        </w:rPr>
                      </w:pPr>
                    </w:p>
                  </w:txbxContent>
                </v:textbox>
                <w10:wrap type="tight"/>
              </v:shape>
            </w:pict>
          </mc:Fallback>
        </mc:AlternateContent>
      </w:r>
      <w:r w:rsidR="00604712" w:rsidRPr="00A971A8">
        <w:rPr>
          <w:rFonts w:ascii="Arial" w:hAnsi="Arial" w:cs="Arial"/>
          <w:sz w:val="23"/>
          <w:szCs w:val="23"/>
        </w:rPr>
        <w:t xml:space="preserve">When Lam graduated high school, many of his fellow students pursued career aspirations at university. But it wasn’t the same for Lam, whose physical disability meant few vocations available to him. Without access to employment opportunities, he stayed at home with his parents in their rural home where he spent most of his time completing household chores with his family, harvesting vegetables, feeding chickens and cooking meals. Lam felt increasingly isolated and felt disconnected from his friends, from society and from his dream of becoming a graphic designer. </w:t>
      </w:r>
    </w:p>
    <w:p w14:paraId="33B2871C" w14:textId="0B8A98B8" w:rsidR="00604712" w:rsidRPr="00A971A8" w:rsidRDefault="00604712" w:rsidP="00F83DD7">
      <w:pPr>
        <w:pStyle w:val="NoSpacing"/>
        <w:spacing w:after="120"/>
        <w:rPr>
          <w:rFonts w:ascii="Arial" w:hAnsi="Arial" w:cs="Arial"/>
          <w:sz w:val="23"/>
          <w:szCs w:val="23"/>
        </w:rPr>
      </w:pPr>
      <w:r w:rsidRPr="00A971A8">
        <w:rPr>
          <w:rFonts w:ascii="Arial" w:hAnsi="Arial" w:cs="Arial"/>
          <w:sz w:val="23"/>
          <w:szCs w:val="23"/>
        </w:rPr>
        <w:t>"I'm really self-conscious about my height. It feels like getting around and doing a lot of basic tasks are a major undertaking for me,” Lam said. “Since it's not easy for me to get out and about, I tend to keep to myself and don't interact with others all that much.”</w:t>
      </w:r>
    </w:p>
    <w:p w14:paraId="62F60E9E" w14:textId="22A35156" w:rsidR="00604712" w:rsidRPr="00A971A8" w:rsidRDefault="00604712" w:rsidP="00F83DD7">
      <w:pPr>
        <w:pStyle w:val="NoSpacing"/>
        <w:spacing w:after="120"/>
        <w:rPr>
          <w:rFonts w:ascii="Arial" w:hAnsi="Arial" w:cs="Arial"/>
          <w:sz w:val="23"/>
          <w:szCs w:val="23"/>
        </w:rPr>
      </w:pPr>
      <w:r w:rsidRPr="00A971A8">
        <w:rPr>
          <w:rFonts w:ascii="Arial" w:hAnsi="Arial" w:cs="Arial"/>
          <w:sz w:val="23"/>
          <w:szCs w:val="23"/>
        </w:rPr>
        <w:t xml:space="preserve">Caritas Australia’s partner in Vietnam, Catholic Relief Services (CRS), opened the door for Lam to pursue his dream of becoming a graphic designer. The I-SHINE program is designed to help children and youth with disabilities in Vietnam access education, vocational training and start-up opportunities to generate an income. </w:t>
      </w:r>
    </w:p>
    <w:p w14:paraId="149BAE40" w14:textId="223080CC" w:rsidR="00604712" w:rsidRPr="00A971A8" w:rsidRDefault="00604712" w:rsidP="00F83DD7">
      <w:pPr>
        <w:pStyle w:val="NoSpacing"/>
        <w:spacing w:after="120"/>
        <w:rPr>
          <w:rFonts w:ascii="Arial" w:hAnsi="Arial" w:cs="Arial"/>
          <w:sz w:val="23"/>
          <w:szCs w:val="23"/>
        </w:rPr>
      </w:pPr>
      <w:r w:rsidRPr="00A971A8">
        <w:rPr>
          <w:rFonts w:ascii="Arial" w:hAnsi="Arial" w:cs="Arial"/>
          <w:sz w:val="23"/>
          <w:szCs w:val="23"/>
        </w:rPr>
        <w:t>Lam took part in the I-SHINE program where he was financially supported to complete a six-month IT Technician training course in Da Nang, an urban city approximately 50km from his hometown.</w:t>
      </w:r>
    </w:p>
    <w:p w14:paraId="3378817A" w14:textId="1D354A90" w:rsidR="00604712" w:rsidRPr="00A971A8" w:rsidRDefault="00604712" w:rsidP="00F83DD7">
      <w:pPr>
        <w:pStyle w:val="NoSpacing"/>
        <w:spacing w:after="120"/>
        <w:rPr>
          <w:rFonts w:ascii="Arial" w:hAnsi="Arial" w:cs="Arial"/>
          <w:sz w:val="23"/>
          <w:szCs w:val="23"/>
        </w:rPr>
      </w:pPr>
      <w:r w:rsidRPr="00A971A8">
        <w:rPr>
          <w:rFonts w:ascii="Arial" w:hAnsi="Arial" w:cs="Arial"/>
          <w:sz w:val="23"/>
          <w:szCs w:val="23"/>
        </w:rPr>
        <w:t>“It's been a game-changer, giving me the chance to connect with friends, gain more professional knowledge, and land a job that aligns with my passions and interests,” Lam said. “Ever since I was a little kid, I've loved drawing and had this intense passion for computers...I always dreamed of becoming a digital artist. They (CRS) helped me find confidence in myself and my path forward.”</w:t>
      </w:r>
    </w:p>
    <w:p w14:paraId="310BEFF3" w14:textId="7899F2CC" w:rsidR="00604712" w:rsidRPr="00A971A8" w:rsidRDefault="00604712" w:rsidP="00F83DD7">
      <w:pPr>
        <w:pStyle w:val="NoSpacing"/>
        <w:spacing w:after="120"/>
        <w:rPr>
          <w:rFonts w:ascii="Arial" w:hAnsi="Arial" w:cs="Arial"/>
          <w:sz w:val="23"/>
          <w:szCs w:val="23"/>
        </w:rPr>
      </w:pPr>
      <w:r w:rsidRPr="00A971A8">
        <w:rPr>
          <w:rFonts w:ascii="Arial" w:hAnsi="Arial" w:cs="Arial"/>
          <w:sz w:val="23"/>
          <w:szCs w:val="23"/>
        </w:rPr>
        <w:t xml:space="preserve">With the knowledge and skills gained from the course, Lam was able to kickstart his own freelance graphic design business from home. Today, Lam is a successful graphic designer, freelancing for both local and international clients. He </w:t>
      </w:r>
      <w:proofErr w:type="gramStart"/>
      <w:r w:rsidRPr="00A971A8">
        <w:rPr>
          <w:rFonts w:ascii="Arial" w:hAnsi="Arial" w:cs="Arial"/>
          <w:sz w:val="23"/>
          <w:szCs w:val="23"/>
        </w:rPr>
        <w:t>is able to</w:t>
      </w:r>
      <w:proofErr w:type="gramEnd"/>
      <w:r w:rsidRPr="00A971A8">
        <w:rPr>
          <w:rFonts w:ascii="Arial" w:hAnsi="Arial" w:cs="Arial"/>
          <w:sz w:val="23"/>
          <w:szCs w:val="23"/>
        </w:rPr>
        <w:t xml:space="preserve"> make a stable income from his job and he is an inspiration to other young people in his community facing similar challenges.</w:t>
      </w:r>
    </w:p>
    <w:p w14:paraId="320113D2" w14:textId="7EEADF08" w:rsidR="00604712" w:rsidRPr="00A971A8" w:rsidRDefault="00604712" w:rsidP="00F83DD7">
      <w:pPr>
        <w:pStyle w:val="NoSpacing"/>
        <w:spacing w:after="120"/>
        <w:rPr>
          <w:rFonts w:ascii="Arial" w:hAnsi="Arial" w:cs="Arial"/>
          <w:sz w:val="23"/>
          <w:szCs w:val="23"/>
        </w:rPr>
      </w:pPr>
      <w:r w:rsidRPr="00A971A8">
        <w:rPr>
          <w:rFonts w:ascii="Arial" w:hAnsi="Arial" w:cs="Arial"/>
          <w:sz w:val="23"/>
          <w:szCs w:val="23"/>
        </w:rPr>
        <w:t>“Right now, I'm most proud of being less dependent on my parents. They can finally relax knowing I've found a fulfilling career that I'm truly passionate about,” Lam said.</w:t>
      </w:r>
    </w:p>
    <w:p w14:paraId="6E623142" w14:textId="6E7E4276" w:rsidR="00604712" w:rsidRPr="00A971A8" w:rsidRDefault="00604712" w:rsidP="00F83DD7">
      <w:pPr>
        <w:pStyle w:val="NoSpacing"/>
        <w:spacing w:after="120"/>
        <w:rPr>
          <w:rFonts w:ascii="Arial" w:hAnsi="Arial" w:cs="Arial"/>
          <w:sz w:val="23"/>
          <w:szCs w:val="23"/>
        </w:rPr>
      </w:pPr>
      <w:r w:rsidRPr="00A971A8">
        <w:rPr>
          <w:rFonts w:ascii="Arial" w:hAnsi="Arial" w:cs="Arial"/>
          <w:sz w:val="23"/>
          <w:szCs w:val="23"/>
        </w:rPr>
        <w:t xml:space="preserve">There are an estimated 6 million people living with a disability in Vietnam. Many, like Lam, live in rural areas where they lack accessible infrastructure and job opportunities. They are dependent on family support, vulnerable to lower literacy rates and school attendance, and also have lower participation in the </w:t>
      </w:r>
      <w:proofErr w:type="gramStart"/>
      <w:r w:rsidR="00510C9D" w:rsidRPr="00A971A8">
        <w:rPr>
          <w:rFonts w:ascii="Arial" w:hAnsi="Arial" w:cs="Arial"/>
          <w:sz w:val="23"/>
          <w:szCs w:val="23"/>
        </w:rPr>
        <w:t>work-</w:t>
      </w:r>
      <w:r w:rsidRPr="00A971A8">
        <w:rPr>
          <w:rFonts w:ascii="Arial" w:hAnsi="Arial" w:cs="Arial"/>
          <w:sz w:val="23"/>
          <w:szCs w:val="23"/>
        </w:rPr>
        <w:t>force</w:t>
      </w:r>
      <w:proofErr w:type="gramEnd"/>
      <w:r w:rsidRPr="00A971A8">
        <w:rPr>
          <w:rFonts w:ascii="Arial" w:hAnsi="Arial" w:cs="Arial"/>
          <w:sz w:val="23"/>
          <w:szCs w:val="23"/>
        </w:rPr>
        <w:t xml:space="preserve">. </w:t>
      </w:r>
    </w:p>
    <w:p w14:paraId="4808A63D" w14:textId="7CC8A924" w:rsidR="00604712" w:rsidRPr="00A971A8" w:rsidRDefault="00A971A8" w:rsidP="00F83DD7">
      <w:pPr>
        <w:pStyle w:val="NoSpacing"/>
        <w:spacing w:after="120"/>
        <w:rPr>
          <w:rFonts w:ascii="Arial" w:hAnsi="Arial" w:cs="Arial"/>
          <w:sz w:val="23"/>
          <w:szCs w:val="23"/>
        </w:rPr>
      </w:pPr>
      <w:r w:rsidRPr="00A971A8">
        <w:rPr>
          <w:rFonts w:ascii="Arial" w:hAnsi="Arial" w:cs="Arial"/>
          <w:noProof/>
          <w:sz w:val="23"/>
          <w:szCs w:val="23"/>
        </w:rPr>
        <w:drawing>
          <wp:anchor distT="0" distB="0" distL="114300" distR="114300" simplePos="0" relativeHeight="251658243" behindDoc="1" locked="0" layoutInCell="1" allowOverlap="1" wp14:anchorId="7C4FF1E0" wp14:editId="3DD4123F">
            <wp:simplePos x="0" y="0"/>
            <wp:positionH relativeFrom="margin">
              <wp:posOffset>0</wp:posOffset>
            </wp:positionH>
            <wp:positionV relativeFrom="paragraph">
              <wp:posOffset>80010</wp:posOffset>
            </wp:positionV>
            <wp:extent cx="2600325" cy="1733550"/>
            <wp:effectExtent l="0" t="0" r="9525" b="0"/>
            <wp:wrapTight wrapText="bothSides">
              <wp:wrapPolygon edited="0">
                <wp:start x="0" y="0"/>
                <wp:lineTo x="0" y="21363"/>
                <wp:lineTo x="21521" y="21363"/>
                <wp:lineTo x="21521" y="0"/>
                <wp:lineTo x="0" y="0"/>
              </wp:wrapPolygon>
            </wp:wrapTight>
            <wp:docPr id="736893203" name="Picture 5" descr="A young man of short stature crouched down in front of a wood fire with a large metal pot on top.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893203" name="Picture 5" descr="A young man of short stature crouched down in front of a wood fire with a large metal pot on top. "/>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600325" cy="1733550"/>
                    </a:xfrm>
                    <a:prstGeom prst="rect">
                      <a:avLst/>
                    </a:prstGeom>
                    <a:noFill/>
                    <a:ln>
                      <a:noFill/>
                    </a:ln>
                  </pic:spPr>
                </pic:pic>
              </a:graphicData>
            </a:graphic>
            <wp14:sizeRelH relativeFrom="page">
              <wp14:pctWidth>0</wp14:pctWidth>
            </wp14:sizeRelH>
            <wp14:sizeRelV relativeFrom="page">
              <wp14:pctHeight>0</wp14:pctHeight>
            </wp14:sizeRelV>
          </wp:anchor>
        </w:drawing>
      </w:r>
      <w:r w:rsidR="00604712" w:rsidRPr="00A971A8">
        <w:rPr>
          <w:rFonts w:ascii="Arial" w:hAnsi="Arial" w:cs="Arial"/>
          <w:sz w:val="23"/>
          <w:szCs w:val="23"/>
        </w:rPr>
        <w:t>Lam’s story shows what is possible when people with a disability are given the opportunity to thrive and fulfil their true potential. But there are still many other people in Vietnam and across the world who need the support of people like you so that they are not left behind.</w:t>
      </w:r>
    </w:p>
    <w:p w14:paraId="0EDE5658" w14:textId="2549FF1A" w:rsidR="00604712" w:rsidRPr="00A971A8" w:rsidRDefault="00A971A8" w:rsidP="00F83DD7">
      <w:pPr>
        <w:pStyle w:val="NoSpacing"/>
        <w:spacing w:after="120"/>
        <w:rPr>
          <w:rFonts w:ascii="Calibri" w:hAnsi="Calibri" w:cs="Calibri"/>
          <w:sz w:val="23"/>
          <w:szCs w:val="23"/>
        </w:rPr>
      </w:pPr>
      <w:r w:rsidRPr="00A971A8">
        <w:rPr>
          <w:rFonts w:ascii="Arial" w:hAnsi="Arial" w:cs="Arial"/>
          <w:noProof/>
          <w:sz w:val="23"/>
          <w:szCs w:val="23"/>
          <w14:ligatures w14:val="standardContextual"/>
        </w:rPr>
        <mc:AlternateContent>
          <mc:Choice Requires="wps">
            <w:drawing>
              <wp:anchor distT="0" distB="0" distL="114300" distR="114300" simplePos="0" relativeHeight="251658247" behindDoc="1" locked="0" layoutInCell="1" allowOverlap="1" wp14:anchorId="7CD7B706" wp14:editId="4E56A0B2">
                <wp:simplePos x="0" y="0"/>
                <wp:positionH relativeFrom="margin">
                  <wp:posOffset>0</wp:posOffset>
                </wp:positionH>
                <wp:positionV relativeFrom="paragraph">
                  <wp:posOffset>556260</wp:posOffset>
                </wp:positionV>
                <wp:extent cx="2600325" cy="350520"/>
                <wp:effectExtent l="0" t="0" r="9525" b="0"/>
                <wp:wrapTight wrapText="bothSides">
                  <wp:wrapPolygon edited="0">
                    <wp:start x="0" y="0"/>
                    <wp:lineTo x="0" y="19957"/>
                    <wp:lineTo x="21521" y="19957"/>
                    <wp:lineTo x="21521" y="0"/>
                    <wp:lineTo x="0" y="0"/>
                  </wp:wrapPolygon>
                </wp:wrapTight>
                <wp:docPr id="808188307" name="Text Box 2"/>
                <wp:cNvGraphicFramePr/>
                <a:graphic xmlns:a="http://schemas.openxmlformats.org/drawingml/2006/main">
                  <a:graphicData uri="http://schemas.microsoft.com/office/word/2010/wordprocessingShape">
                    <wps:wsp>
                      <wps:cNvSpPr txBox="1"/>
                      <wps:spPr>
                        <a:xfrm>
                          <a:off x="0" y="0"/>
                          <a:ext cx="2600325" cy="350520"/>
                        </a:xfrm>
                        <a:prstGeom prst="rect">
                          <a:avLst/>
                        </a:prstGeom>
                        <a:solidFill>
                          <a:schemeClr val="lt1"/>
                        </a:solidFill>
                        <a:ln w="6350">
                          <a:noFill/>
                        </a:ln>
                      </wps:spPr>
                      <wps:txbx>
                        <w:txbxContent>
                          <w:p w14:paraId="1CFF8713" w14:textId="75DD7EB4" w:rsidR="002A1400" w:rsidRDefault="00FD4515" w:rsidP="00796CD5">
                            <w:pPr>
                              <w:spacing w:line="240" w:lineRule="auto"/>
                            </w:pPr>
                            <w:r w:rsidRPr="00FD4515">
                              <w:rPr>
                                <w:rFonts w:ascii="Arial" w:hAnsi="Arial" w:cs="Arial"/>
                                <w:sz w:val="18"/>
                                <w:szCs w:val="18"/>
                                <w:lang w:eastAsia="en-GB"/>
                              </w:rPr>
                              <w:t>Lam cooks food on a woodfire</w:t>
                            </w:r>
                            <w:r w:rsidR="00A971A8">
                              <w:rPr>
                                <w:rFonts w:ascii="Arial" w:hAnsi="Arial" w:cs="Arial"/>
                                <w:sz w:val="18"/>
                                <w:szCs w:val="18"/>
                                <w:lang w:eastAsia="en-GB"/>
                              </w:rPr>
                              <w:t xml:space="preserve"> at his home. </w:t>
                            </w:r>
                            <w:r w:rsidRPr="00FD4515">
                              <w:rPr>
                                <w:rFonts w:ascii="Arial" w:hAnsi="Arial" w:cs="Arial"/>
                                <w:sz w:val="18"/>
                                <w:szCs w:val="18"/>
                                <w:lang w:eastAsia="en-GB"/>
                              </w:rPr>
                              <w:t>Photo: Caritas Australia</w:t>
                            </w:r>
                            <w:r w:rsidR="00B7601B">
                              <w:rPr>
                                <w:rFonts w:ascii="Arial" w:hAnsi="Arial" w:cs="Arial"/>
                                <w:sz w:val="18"/>
                                <w:szCs w:val="18"/>
                                <w:lang w:eastAsia="en-GB"/>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D7B706" id="_x0000_s1027" type="#_x0000_t202" style="position:absolute;margin-left:0;margin-top:43.8pt;width:204.75pt;height:27.6pt;z-index:-25165823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" fillcolor="white [3201]" stroked="f" strokeweight=".5pt">
                <v:textbox>
                  <w:txbxContent>
                    <w:p w14:paraId="1CFF8713" w14:textId="75DD7EB4" w:rsidR="002A1400" w:rsidRDefault="00FD4515" w:rsidP="00796CD5">
                      <w:pPr>
                        <w:spacing w:line="240" w:lineRule="auto"/>
                      </w:pPr>
                      <w:r w:rsidRPr="00FD4515">
                        <w:rPr>
                          <w:rFonts w:ascii="Arial" w:hAnsi="Arial" w:cs="Arial"/>
                          <w:sz w:val="18"/>
                          <w:szCs w:val="18"/>
                          <w:lang w:eastAsia="en-GB"/>
                        </w:rPr>
                        <w:t>Lam cooks food on a woodfire</w:t>
                      </w:r>
                      <w:r w:rsidR="00A971A8">
                        <w:rPr>
                          <w:rFonts w:ascii="Arial" w:hAnsi="Arial" w:cs="Arial"/>
                          <w:sz w:val="18"/>
                          <w:szCs w:val="18"/>
                          <w:lang w:eastAsia="en-GB"/>
                        </w:rPr>
                        <w:t xml:space="preserve"> at his home. </w:t>
                      </w:r>
                      <w:r w:rsidRPr="00FD4515">
                        <w:rPr>
                          <w:rFonts w:ascii="Arial" w:hAnsi="Arial" w:cs="Arial"/>
                          <w:sz w:val="18"/>
                          <w:szCs w:val="18"/>
                          <w:lang w:eastAsia="en-GB"/>
                        </w:rPr>
                        <w:t>Photo: Caritas Australia</w:t>
                      </w:r>
                      <w:r w:rsidR="00B7601B">
                        <w:rPr>
                          <w:rFonts w:ascii="Arial" w:hAnsi="Arial" w:cs="Arial"/>
                          <w:sz w:val="18"/>
                          <w:szCs w:val="18"/>
                          <w:lang w:eastAsia="en-GB"/>
                        </w:rPr>
                        <w:t>.</w:t>
                      </w:r>
                    </w:p>
                  </w:txbxContent>
                </v:textbox>
                <w10:wrap type="tight" anchorx="margin"/>
              </v:shape>
            </w:pict>
          </mc:Fallback>
        </mc:AlternateContent>
      </w:r>
      <w:r w:rsidR="00604712" w:rsidRPr="00A971A8">
        <w:rPr>
          <w:rFonts w:ascii="Arial" w:hAnsi="Arial" w:cs="Arial"/>
          <w:sz w:val="23"/>
          <w:szCs w:val="23"/>
        </w:rPr>
        <w:t>“It's a struggle to feel like we fit into society, … that's why we desperately need the help of these amazing charitable</w:t>
      </w:r>
      <w:r w:rsidR="00604712" w:rsidRPr="00A971A8">
        <w:rPr>
          <w:rFonts w:ascii="Calibri" w:hAnsi="Calibri" w:cs="Calibri"/>
          <w:sz w:val="23"/>
          <w:szCs w:val="23"/>
        </w:rPr>
        <w:t xml:space="preserve"> </w:t>
      </w:r>
      <w:proofErr w:type="spellStart"/>
      <w:r w:rsidR="00604712" w:rsidRPr="00A971A8">
        <w:rPr>
          <w:rFonts w:ascii="Arial" w:hAnsi="Arial" w:cs="Arial"/>
          <w:sz w:val="23"/>
          <w:szCs w:val="23"/>
        </w:rPr>
        <w:t>organisations</w:t>
      </w:r>
      <w:proofErr w:type="spellEnd"/>
      <w:r w:rsidR="00604712" w:rsidRPr="00A971A8">
        <w:rPr>
          <w:rFonts w:ascii="Arial" w:hAnsi="Arial" w:cs="Arial"/>
          <w:sz w:val="23"/>
          <w:szCs w:val="23"/>
        </w:rPr>
        <w:t>,” Lam said. “I'm really hoping this initiative keeps growing and spreading its impact, uplifting even more people in similar situations, here at home and around the globe.”</w:t>
      </w:r>
      <w:r w:rsidR="00604712" w:rsidRPr="00A971A8">
        <w:rPr>
          <w:rFonts w:ascii="Calibri" w:hAnsi="Calibri" w:cs="Calibri"/>
          <w:sz w:val="23"/>
          <w:szCs w:val="23"/>
        </w:rPr>
        <w:t xml:space="preserve"> </w:t>
      </w:r>
    </w:p>
    <w:p w14:paraId="57801032" w14:textId="77777777" w:rsidR="00604712" w:rsidRPr="00604712" w:rsidRDefault="00604712" w:rsidP="00604712">
      <w:pPr>
        <w:pStyle w:val="NoSpacing"/>
        <w:rPr>
          <w:rFonts w:ascii="Calibri" w:hAnsi="Calibri" w:cs="Calibri"/>
        </w:rPr>
      </w:pPr>
    </w:p>
    <w:p w14:paraId="4E282316" w14:textId="61D45B5A" w:rsidR="00AC4742" w:rsidRPr="00715B95" w:rsidRDefault="00AC4742" w:rsidP="00715B95">
      <w:pPr>
        <w:ind w:right="853"/>
        <w:rPr>
          <w:rFonts w:ascii="Arial" w:eastAsia="Roboto Medium" w:hAnsi="Arial" w:cs="Arial"/>
          <w:b/>
          <w:bCs/>
          <w:kern w:val="0"/>
          <w14:ligatures w14:val="none"/>
        </w:rPr>
      </w:pPr>
      <w:r w:rsidRPr="00AC4742">
        <w:rPr>
          <w:rFonts w:ascii="Arial" w:hAnsi="Arial" w:cs="Arial"/>
          <w:b/>
          <w:bCs/>
          <w:color w:val="7B0021"/>
          <w:sz w:val="28"/>
          <w:szCs w:val="28"/>
        </w:rPr>
        <w:t>REFLECTION</w:t>
      </w:r>
      <w:r w:rsidR="001318F3" w:rsidRPr="00CE61E7">
        <w:rPr>
          <w:rFonts w:ascii="Arial" w:hAnsi="Arial" w:cs="Arial"/>
          <w:b/>
          <w:bCs/>
          <w:color w:val="7B0021"/>
          <w:sz w:val="28"/>
          <w:szCs w:val="28"/>
        </w:rPr>
        <w:t xml:space="preserve"> for </w:t>
      </w:r>
      <w:r w:rsidR="001D7026">
        <w:rPr>
          <w:rFonts w:ascii="Arial" w:hAnsi="Arial" w:cs="Arial"/>
          <w:b/>
          <w:bCs/>
          <w:color w:val="7B0021"/>
          <w:sz w:val="28"/>
          <w:szCs w:val="28"/>
        </w:rPr>
        <w:t>THIR</w:t>
      </w:r>
      <w:r w:rsidR="00F44F17">
        <w:rPr>
          <w:rFonts w:ascii="Arial" w:hAnsi="Arial" w:cs="Arial"/>
          <w:b/>
          <w:bCs/>
          <w:color w:val="7B0021"/>
          <w:sz w:val="28"/>
          <w:szCs w:val="28"/>
        </w:rPr>
        <w:t>D</w:t>
      </w:r>
      <w:r w:rsidR="001318F3" w:rsidRPr="00CE61E7">
        <w:rPr>
          <w:rFonts w:ascii="Arial" w:hAnsi="Arial" w:cs="Arial"/>
          <w:b/>
          <w:bCs/>
          <w:color w:val="7B0021"/>
          <w:sz w:val="28"/>
          <w:szCs w:val="28"/>
        </w:rPr>
        <w:t xml:space="preserve"> SUNDAY of LENT                                                                                                             </w:t>
      </w:r>
      <w:r w:rsidR="00715B95" w:rsidRPr="00715B95">
        <w:rPr>
          <w:rFonts w:ascii="Arial" w:eastAsia="Roboto Medium" w:hAnsi="Arial" w:cs="Arial"/>
          <w:b/>
          <w:bCs/>
          <w:color w:val="7B0017"/>
          <w:sz w:val="22"/>
          <w:szCs w:val="22"/>
        </w:rPr>
        <w:t>Exodus 3:1–8. 13–15</w:t>
      </w:r>
      <w:r w:rsidR="00715B95">
        <w:rPr>
          <w:rFonts w:ascii="Arial" w:eastAsia="Roboto Medium" w:hAnsi="Arial" w:cs="Arial"/>
          <w:b/>
          <w:bCs/>
          <w:color w:val="7B0017"/>
          <w:sz w:val="22"/>
          <w:szCs w:val="22"/>
        </w:rPr>
        <w:t xml:space="preserve"> </w:t>
      </w:r>
      <w:proofErr w:type="gramStart"/>
      <w:r w:rsidR="00715B95" w:rsidRPr="00715B95">
        <w:rPr>
          <w:rFonts w:ascii="Arial" w:eastAsia="Roboto Medium" w:hAnsi="Arial" w:cs="Arial"/>
          <w:b/>
          <w:bCs/>
          <w:color w:val="7B0017"/>
          <w:sz w:val="22"/>
          <w:szCs w:val="22"/>
        </w:rPr>
        <w:t>|  Ps</w:t>
      </w:r>
      <w:proofErr w:type="gramEnd"/>
      <w:r w:rsidR="00715B95" w:rsidRPr="00715B95">
        <w:rPr>
          <w:rFonts w:ascii="Arial" w:eastAsia="Roboto Medium" w:hAnsi="Arial" w:cs="Arial"/>
          <w:b/>
          <w:bCs/>
          <w:color w:val="7B0017"/>
          <w:sz w:val="22"/>
          <w:szCs w:val="22"/>
        </w:rPr>
        <w:t xml:space="preserve"> 102:1–4. 6–8. 11. R. v.8 </w:t>
      </w:r>
      <w:proofErr w:type="gramStart"/>
      <w:r w:rsidR="00715B95" w:rsidRPr="00715B95">
        <w:rPr>
          <w:rFonts w:ascii="Arial" w:eastAsia="Roboto Medium" w:hAnsi="Arial" w:cs="Arial"/>
          <w:b/>
          <w:bCs/>
          <w:color w:val="7B0017"/>
          <w:sz w:val="22"/>
          <w:szCs w:val="22"/>
        </w:rPr>
        <w:t>|  1</w:t>
      </w:r>
      <w:proofErr w:type="gramEnd"/>
      <w:r w:rsidR="00715B95" w:rsidRPr="00715B95">
        <w:rPr>
          <w:rFonts w:ascii="Arial" w:eastAsia="Roboto Medium" w:hAnsi="Arial" w:cs="Arial"/>
          <w:b/>
          <w:bCs/>
          <w:color w:val="7B0017"/>
          <w:sz w:val="22"/>
          <w:szCs w:val="22"/>
        </w:rPr>
        <w:t xml:space="preserve"> Corinthians 10:1–6, 10–12 |  Luke 13:1–9</w:t>
      </w:r>
    </w:p>
    <w:p w14:paraId="301FEE44" w14:textId="01BFB75F" w:rsidR="00715B95" w:rsidRPr="00FD4515" w:rsidRDefault="00715B95" w:rsidP="00F83DD7">
      <w:pPr>
        <w:pStyle w:val="NoSpacing"/>
        <w:spacing w:after="120"/>
        <w:rPr>
          <w:rFonts w:ascii="Arial" w:hAnsi="Arial" w:cs="Arial"/>
        </w:rPr>
      </w:pPr>
      <w:r w:rsidRPr="00FD4515">
        <w:rPr>
          <w:rFonts w:ascii="Arial" w:hAnsi="Arial" w:cs="Arial"/>
        </w:rPr>
        <w:t xml:space="preserve">Sometimes you hear Indigenous people refer to Jesus as a ‘person of Country’. What might this mean? </w:t>
      </w:r>
    </w:p>
    <w:p w14:paraId="54047B25" w14:textId="702ED0B6" w:rsidR="00715B95" w:rsidRPr="00FD4515" w:rsidRDefault="00715B95" w:rsidP="00F83DD7">
      <w:pPr>
        <w:pStyle w:val="NoSpacing"/>
        <w:spacing w:after="120"/>
        <w:rPr>
          <w:rFonts w:ascii="Arial" w:hAnsi="Arial" w:cs="Arial"/>
        </w:rPr>
      </w:pPr>
      <w:r w:rsidRPr="00FD4515">
        <w:rPr>
          <w:rFonts w:ascii="Arial" w:hAnsi="Arial" w:cs="Arial"/>
        </w:rPr>
        <w:t xml:space="preserve">It is hard to imagine the Gospels without the connection of Jesus to the sea, the river, the desert, the fields and the mountain. His teaching often featured seeds and birds and sheep and corn. In today’s Gospel, we hear the parable of the fig tree. The impatient person wants to cut it down. A wiser person is prepared to work with nature by putting manure on the tree and looking after it. This is a story of growth. God is creative. God is patient with us. God gives us another chance. He journeys with us on our pilgrimage of hope. </w:t>
      </w:r>
    </w:p>
    <w:p w14:paraId="4AF52F7B" w14:textId="38FADD12" w:rsidR="00715B95" w:rsidRPr="00FD4515" w:rsidRDefault="006105C9" w:rsidP="00F83DD7">
      <w:pPr>
        <w:pStyle w:val="NoSpacing"/>
        <w:spacing w:after="120"/>
        <w:rPr>
          <w:rFonts w:ascii="Arial" w:hAnsi="Arial" w:cs="Arial"/>
        </w:rPr>
      </w:pPr>
      <w:r w:rsidRPr="00FD4515">
        <w:rPr>
          <w:rFonts w:ascii="Arial" w:hAnsi="Arial" w:cs="Arial"/>
          <w:noProof/>
        </w:rPr>
        <w:drawing>
          <wp:anchor distT="0" distB="0" distL="114300" distR="114300" simplePos="0" relativeHeight="251658244" behindDoc="1" locked="0" layoutInCell="1" allowOverlap="1" wp14:anchorId="5FEEFB52" wp14:editId="4E83FDE3">
            <wp:simplePos x="0" y="0"/>
            <wp:positionH relativeFrom="margin">
              <wp:posOffset>4283075</wp:posOffset>
            </wp:positionH>
            <wp:positionV relativeFrom="paragraph">
              <wp:posOffset>110490</wp:posOffset>
            </wp:positionV>
            <wp:extent cx="2545080" cy="2115185"/>
            <wp:effectExtent l="0" t="0" r="7620" b="0"/>
            <wp:wrapTight wrapText="bothSides">
              <wp:wrapPolygon edited="0">
                <wp:start x="0" y="0"/>
                <wp:lineTo x="0" y="21399"/>
                <wp:lineTo x="21503" y="21399"/>
                <wp:lineTo x="21503" y="0"/>
                <wp:lineTo x="0" y="0"/>
              </wp:wrapPolygon>
            </wp:wrapTight>
            <wp:docPr id="680452217" name="Picture 7" descr="A young man of short stature sitting at a computer desk at a h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452217" name="Picture 7" descr="A young man of short stature sitting at a computer desk at a home."/>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9823"/>
                    <a:stretch/>
                  </pic:blipFill>
                  <pic:spPr bwMode="auto">
                    <a:xfrm>
                      <a:off x="0" y="0"/>
                      <a:ext cx="2545080" cy="2115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15B95" w:rsidRPr="00FD4515">
        <w:rPr>
          <w:rFonts w:ascii="Arial" w:hAnsi="Arial" w:cs="Arial"/>
        </w:rPr>
        <w:t xml:space="preserve">This week, Project Compassion brings us the story of Lam, a young man from rural Vietnam. Lam’s disability made his upbringing difficult. Sometimes people look at those with disability a little like the fig tree. They judge them and dismiss them. </w:t>
      </w:r>
    </w:p>
    <w:p w14:paraId="3B2B50E2" w14:textId="53E6CB79" w:rsidR="00715B95" w:rsidRPr="00FD4515" w:rsidRDefault="002A1400" w:rsidP="00F83DD7">
      <w:pPr>
        <w:pStyle w:val="NoSpacing"/>
        <w:spacing w:after="120"/>
        <w:rPr>
          <w:rFonts w:ascii="Arial" w:hAnsi="Arial" w:cs="Arial"/>
        </w:rPr>
      </w:pPr>
      <w:r w:rsidRPr="00FD4515">
        <w:rPr>
          <w:rFonts w:ascii="Arial" w:hAnsi="Arial" w:cs="Arial"/>
          <w:noProof/>
          <w14:ligatures w14:val="standardContextual"/>
        </w:rPr>
        <mc:AlternateContent>
          <mc:Choice Requires="wps">
            <w:drawing>
              <wp:anchor distT="0" distB="0" distL="114300" distR="114300" simplePos="0" relativeHeight="251658248" behindDoc="1" locked="0" layoutInCell="1" allowOverlap="1" wp14:anchorId="5818C450" wp14:editId="2E4BACD8">
                <wp:simplePos x="0" y="0"/>
                <wp:positionH relativeFrom="margin">
                  <wp:align>right</wp:align>
                </wp:positionH>
                <wp:positionV relativeFrom="paragraph">
                  <wp:posOffset>1331595</wp:posOffset>
                </wp:positionV>
                <wp:extent cx="2551430" cy="546100"/>
                <wp:effectExtent l="0" t="0" r="1270" b="6350"/>
                <wp:wrapTight wrapText="bothSides">
                  <wp:wrapPolygon edited="0">
                    <wp:start x="0" y="0"/>
                    <wp:lineTo x="0" y="21098"/>
                    <wp:lineTo x="21449" y="21098"/>
                    <wp:lineTo x="21449" y="0"/>
                    <wp:lineTo x="0" y="0"/>
                  </wp:wrapPolygon>
                </wp:wrapTight>
                <wp:docPr id="732789092" name="Text Box 2"/>
                <wp:cNvGraphicFramePr/>
                <a:graphic xmlns:a="http://schemas.openxmlformats.org/drawingml/2006/main">
                  <a:graphicData uri="http://schemas.microsoft.com/office/word/2010/wordprocessingShape">
                    <wps:wsp>
                      <wps:cNvSpPr txBox="1"/>
                      <wps:spPr>
                        <a:xfrm>
                          <a:off x="0" y="0"/>
                          <a:ext cx="2551430" cy="546265"/>
                        </a:xfrm>
                        <a:prstGeom prst="rect">
                          <a:avLst/>
                        </a:prstGeom>
                        <a:solidFill>
                          <a:schemeClr val="lt1"/>
                        </a:solidFill>
                        <a:ln w="6350">
                          <a:noFill/>
                        </a:ln>
                      </wps:spPr>
                      <wps:txbx>
                        <w:txbxContent>
                          <w:p w14:paraId="10887690" w14:textId="38D8A2EE" w:rsidR="002A1400" w:rsidRPr="00272474" w:rsidRDefault="00C612B5" w:rsidP="00796CD5">
                            <w:pPr>
                              <w:spacing w:line="240" w:lineRule="auto"/>
                              <w:rPr>
                                <w:rFonts w:ascii="Arial" w:hAnsi="Arial" w:cs="Arial"/>
                                <w:sz w:val="18"/>
                                <w:szCs w:val="18"/>
                              </w:rPr>
                            </w:pPr>
                            <w:r w:rsidRPr="00272474">
                              <w:rPr>
                                <w:rFonts w:ascii="Arial" w:hAnsi="Arial" w:cs="Arial"/>
                                <w:sz w:val="18"/>
                                <w:szCs w:val="18"/>
                              </w:rPr>
                              <w:t>Lam is working as a freelance Graphic Designer from his home in Quang Nam, Vietnam. Photo: Caritas Australia.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18C450" id="_x0000_s1028" type="#_x0000_t202" style="position:absolute;margin-left:149.7pt;margin-top:104.85pt;width:200.9pt;height:43pt;z-index:-25165823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" fillcolor="white [3201]" stroked="f" strokeweight=".5pt">
                <v:textbox>
                  <w:txbxContent>
                    <w:p w14:paraId="10887690" w14:textId="38D8A2EE" w:rsidR="002A1400" w:rsidRPr="00272474" w:rsidRDefault="00C612B5" w:rsidP="00796CD5">
                      <w:pPr>
                        <w:spacing w:line="240" w:lineRule="auto"/>
                        <w:rPr>
                          <w:rFonts w:ascii="Arial" w:hAnsi="Arial" w:cs="Arial"/>
                          <w:sz w:val="18"/>
                          <w:szCs w:val="18"/>
                        </w:rPr>
                      </w:pPr>
                      <w:r w:rsidRPr="00272474">
                        <w:rPr>
                          <w:rFonts w:ascii="Arial" w:hAnsi="Arial" w:cs="Arial"/>
                          <w:sz w:val="18"/>
                          <w:szCs w:val="18"/>
                        </w:rPr>
                        <w:t>Lam is working as a freelance Graphic Designer from his home in Quang Nam, Vietnam. Photo: Caritas Australia.</w:t>
                      </w:r>
                    </w:p>
                  </w:txbxContent>
                </v:textbox>
                <w10:wrap type="tight" anchorx="margin"/>
              </v:shape>
            </w:pict>
          </mc:Fallback>
        </mc:AlternateContent>
      </w:r>
      <w:r w:rsidR="00715B95" w:rsidRPr="00FD4515">
        <w:rPr>
          <w:rFonts w:ascii="Arial" w:hAnsi="Arial" w:cs="Arial"/>
        </w:rPr>
        <w:t>Through the I-SHINE program, supported by Caritas Australia’s partner in Vietnam, Catholic Relief Services (CRS), Lam was able to pursue his dreams and become more independent. He enrolled in a six-month IT Technician training course in Da Nang that not only equipped him with professional skills but also rekindled his social connections and confidence. Lam’s dedication during the training paid off as he launched a freelance graphic design business from his home. Today, he is a successful graphic designer, serving clients locally and internationally and earning a stable income every month. He has a creative life.</w:t>
      </w:r>
    </w:p>
    <w:p w14:paraId="07CAC7B8" w14:textId="123262C7" w:rsidR="00715B95" w:rsidRPr="00FD4515" w:rsidRDefault="00715B95" w:rsidP="00F83DD7">
      <w:pPr>
        <w:pStyle w:val="NoSpacing"/>
        <w:spacing w:after="120"/>
        <w:rPr>
          <w:rFonts w:ascii="Arial" w:hAnsi="Arial" w:cs="Arial"/>
        </w:rPr>
      </w:pPr>
      <w:r w:rsidRPr="00FD4515">
        <w:rPr>
          <w:rFonts w:ascii="Arial" w:hAnsi="Arial" w:cs="Arial"/>
        </w:rPr>
        <w:t xml:space="preserve">In today’s reading, Moses is in the wilderness, a place of surprising possibilities. Like the Australian landscape, the wilderness in Scripture is subtle; it is a place of encounter with God. Moses thinks he is having a regular day in the family business, looking after his father-in-law’s sheep. But a voice comes from a bush that is blazing without being burnt up. The voice tells Moses to take off his shoes because ‘the place on which you stand is holy ground.’ This is the beginning of the freedom story of his people, the start of their journey out of captivity. May we </w:t>
      </w:r>
      <w:r w:rsidRPr="00FD4515">
        <w:rPr>
          <w:rFonts w:ascii="Arial" w:hAnsi="Arial" w:cs="Arial"/>
          <w:i/>
          <w:iCs/>
        </w:rPr>
        <w:t xml:space="preserve">Unite Against Poverty </w:t>
      </w:r>
      <w:r w:rsidRPr="00FD4515">
        <w:rPr>
          <w:rFonts w:ascii="Arial" w:hAnsi="Arial" w:cs="Arial"/>
        </w:rPr>
        <w:t>as we create a better world for all God’s people.</w:t>
      </w:r>
    </w:p>
    <w:p w14:paraId="5B99D187" w14:textId="52090A0C" w:rsidR="002A1400" w:rsidRDefault="002A1400" w:rsidP="00F83DD7">
      <w:pPr>
        <w:spacing w:line="240" w:lineRule="auto"/>
        <w:jc w:val="center"/>
        <w:rPr>
          <w:rFonts w:ascii="Arial" w:eastAsia="Arial" w:hAnsi="Arial" w:cs="Arial"/>
          <w:sz w:val="22"/>
          <w:szCs w:val="22"/>
        </w:rPr>
      </w:pPr>
    </w:p>
    <w:p w14:paraId="6CCA4B4A" w14:textId="3FD35D54" w:rsidR="00D43A1C" w:rsidRDefault="00D43A1C" w:rsidP="00F83DD7">
      <w:pPr>
        <w:spacing w:line="240" w:lineRule="auto"/>
        <w:jc w:val="center"/>
        <w:rPr>
          <w:rFonts w:ascii="Arial" w:eastAsia="Arial" w:hAnsi="Arial" w:cs="Arial"/>
          <w:sz w:val="22"/>
          <w:szCs w:val="22"/>
        </w:rPr>
      </w:pPr>
      <w:r>
        <w:rPr>
          <w:rFonts w:ascii="Times New Roman" w:eastAsiaTheme="minorHAnsi" w:hAnsi="Times New Roman" w:cs="Times New Roman"/>
          <w:noProof/>
          <w:color w:val="auto"/>
          <w:kern w:val="0"/>
          <w:sz w:val="24"/>
          <w:szCs w:val="24"/>
          <w14:ligatures w14:val="none"/>
          <w14:cntxtAlts w14:val="0"/>
        </w:rPr>
        <mc:AlternateContent>
          <mc:Choice Requires="wps">
            <w:drawing>
              <wp:anchor distT="45720" distB="45720" distL="114300" distR="114300" simplePos="0" relativeHeight="251658245" behindDoc="0" locked="0" layoutInCell="1" allowOverlap="1" wp14:anchorId="53CE2E69" wp14:editId="0E466371">
                <wp:simplePos x="0" y="0"/>
                <wp:positionH relativeFrom="margin">
                  <wp:posOffset>4611370</wp:posOffset>
                </wp:positionH>
                <wp:positionV relativeFrom="paragraph">
                  <wp:posOffset>8890</wp:posOffset>
                </wp:positionV>
                <wp:extent cx="2209800" cy="2263775"/>
                <wp:effectExtent l="0" t="0" r="19050" b="16510"/>
                <wp:wrapSquare wrapText="bothSides"/>
                <wp:docPr id="9593307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800" cy="2263775"/>
                        </a:xfrm>
                        <a:prstGeom prst="rect">
                          <a:avLst/>
                        </a:prstGeom>
                        <a:solidFill>
                          <a:srgbClr val="FFFFFF"/>
                        </a:solidFill>
                        <a:ln w="9525">
                          <a:solidFill>
                            <a:srgbClr val="000000"/>
                          </a:solidFill>
                          <a:miter lim="800000"/>
                          <a:headEnd/>
                          <a:tailEnd/>
                        </a:ln>
                      </wps:spPr>
                      <wps:txbx>
                        <w:txbxContent>
                          <w:p w14:paraId="27D75ECB" w14:textId="77777777" w:rsidR="00045385" w:rsidRDefault="00045385" w:rsidP="00D43A1C">
                            <w:pPr>
                              <w:spacing w:line="240" w:lineRule="auto"/>
                              <w:jc w:val="center"/>
                            </w:pPr>
                            <w:r>
                              <w:rPr>
                                <w:sz w:val="28"/>
                                <w:szCs w:val="28"/>
                              </w:rPr>
                              <w:t xml:space="preserve">Download you own parish QR code at  </w:t>
                            </w:r>
                            <w:hyperlink r:id="rId11" w:history="1">
                              <w:r>
                                <w:rPr>
                                  <w:rStyle w:val="Hyperlink"/>
                                  <w:rFonts w:ascii="Arial" w:eastAsia="Arial" w:hAnsi="Arial" w:cs="Arial"/>
                                  <w:sz w:val="24"/>
                                  <w:szCs w:val="24"/>
                                </w:rPr>
                                <w:t>https://fundraise.projectcompassion.org.au/parish</w:t>
                              </w:r>
                            </w:hyperlink>
                          </w:p>
                          <w:p w14:paraId="0C5C53C3" w14:textId="77777777" w:rsidR="00045385" w:rsidRDefault="00045385" w:rsidP="00D43A1C">
                            <w:pPr>
                              <w:spacing w:line="240" w:lineRule="auto"/>
                              <w:jc w:val="center"/>
                              <w:rPr>
                                <w:sz w:val="28"/>
                                <w:szCs w:val="28"/>
                              </w:rPr>
                            </w:pPr>
                            <w:r>
                              <w:rPr>
                                <w:sz w:val="28"/>
                                <w:szCs w:val="28"/>
                              </w:rPr>
                              <w:t>then delete this text box &amp; insert your QR code here</w:t>
                            </w:r>
                          </w:p>
                          <w:p w14:paraId="4D06144A" w14:textId="77777777" w:rsidR="00045385" w:rsidRDefault="00045385" w:rsidP="00D43A1C">
                            <w:pPr>
                              <w:spacing w:line="240" w:lineRule="auto"/>
                              <w:jc w:val="center"/>
                              <w:rPr>
                                <w:sz w:val="22"/>
                                <w:szCs w:val="22"/>
                              </w:rPr>
                            </w:pPr>
                            <w:r>
                              <w:rPr>
                                <w:sz w:val="22"/>
                                <w:szCs w:val="22"/>
                              </w:rPr>
                              <w:t>If you are a parish cluster, put each QR code here with name</w:t>
                            </w:r>
                          </w:p>
                        </w:txbxContent>
                      </wps:txbx>
                      <wps:bodyPr rot="0" vertOverflow="clip" horzOverflow="clip"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3CE2E69" id="_x0000_s1029" type="#_x0000_t202" style="position:absolute;left:0;text-align:left;margin-left:363.1pt;margin-top:.7pt;width:174pt;height:178.25pt;z-index:251658245;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">
                <v:textbox style="mso-fit-shape-to-text:t">
                  <w:txbxContent>
                    <w:p w14:paraId="27D75ECB" w14:textId="77777777" w:rsidR="00045385" w:rsidRDefault="00045385" w:rsidP="00D43A1C">
                      <w:pPr>
                        <w:spacing w:line="240" w:lineRule="auto"/>
                        <w:jc w:val="center"/>
                      </w:pPr>
                      <w:r>
                        <w:rPr>
                          <w:sz w:val="28"/>
                          <w:szCs w:val="28"/>
                        </w:rPr>
                        <w:t xml:space="preserve">Download you own parish QR code at  </w:t>
                      </w:r>
                      <w:hyperlink r:id="rId12" w:history="1">
                        <w:r>
                          <w:rPr>
                            <w:rStyle w:val="Hyperlink"/>
                            <w:rFonts w:ascii="Arial" w:eastAsia="Arial" w:hAnsi="Arial" w:cs="Arial"/>
                            <w:sz w:val="24"/>
                            <w:szCs w:val="24"/>
                          </w:rPr>
                          <w:t>https://fundraise.projectcompassion.org.au/parish</w:t>
                        </w:r>
                      </w:hyperlink>
                    </w:p>
                    <w:p w14:paraId="0C5C53C3" w14:textId="77777777" w:rsidR="00045385" w:rsidRDefault="00045385" w:rsidP="00D43A1C">
                      <w:pPr>
                        <w:spacing w:line="240" w:lineRule="auto"/>
                        <w:jc w:val="center"/>
                        <w:rPr>
                          <w:sz w:val="28"/>
                          <w:szCs w:val="28"/>
                        </w:rPr>
                      </w:pPr>
                      <w:r>
                        <w:rPr>
                          <w:sz w:val="28"/>
                          <w:szCs w:val="28"/>
                        </w:rPr>
                        <w:t>then delete this text box &amp; insert your QR code here</w:t>
                      </w:r>
                    </w:p>
                    <w:p w14:paraId="4D06144A" w14:textId="77777777" w:rsidR="00045385" w:rsidRDefault="00045385" w:rsidP="00D43A1C">
                      <w:pPr>
                        <w:spacing w:line="240" w:lineRule="auto"/>
                        <w:jc w:val="center"/>
                        <w:rPr>
                          <w:sz w:val="22"/>
                          <w:szCs w:val="22"/>
                        </w:rPr>
                      </w:pPr>
                      <w:r>
                        <w:rPr>
                          <w:sz w:val="22"/>
                          <w:szCs w:val="22"/>
                        </w:rPr>
                        <w:t>If you are a parish cluster, put each QR code here with name</w:t>
                      </w:r>
                    </w:p>
                  </w:txbxContent>
                </v:textbox>
                <w10:wrap type="square" anchorx="margin"/>
              </v:shape>
            </w:pict>
          </mc:Fallback>
        </mc:AlternateContent>
      </w:r>
      <w:r w:rsidRPr="001318F3">
        <w:rPr>
          <w:rFonts w:ascii="Times New Roman" w:hAnsi="Times New Roman" w:cs="Times New Roman"/>
          <w:noProof/>
          <w:color w:val="auto"/>
          <w:kern w:val="0"/>
          <w:sz w:val="28"/>
          <w:szCs w:val="28"/>
          <w14:ligatures w14:val="none"/>
          <w14:cntxtAlts w14:val="0"/>
        </w:rPr>
        <w:drawing>
          <wp:anchor distT="36576" distB="36576" distL="36576" distR="36576" simplePos="0" relativeHeight="251658241" behindDoc="1" locked="0" layoutInCell="1" allowOverlap="1" wp14:anchorId="74328D3A" wp14:editId="68C6CFE7">
            <wp:simplePos x="0" y="0"/>
            <wp:positionH relativeFrom="margin">
              <wp:align>left</wp:align>
            </wp:positionH>
            <wp:positionV relativeFrom="paragraph">
              <wp:posOffset>191713</wp:posOffset>
            </wp:positionV>
            <wp:extent cx="2203450" cy="1570990"/>
            <wp:effectExtent l="0" t="0" r="6350" b="0"/>
            <wp:wrapTight wrapText="bothSides">
              <wp:wrapPolygon edited="0">
                <wp:start x="0" y="0"/>
                <wp:lineTo x="0" y="21216"/>
                <wp:lineTo x="21476" y="21216"/>
                <wp:lineTo x="21476" y="0"/>
                <wp:lineTo x="0" y="0"/>
              </wp:wrapPolygon>
            </wp:wrapTight>
            <wp:docPr id="5" name="Picture 2" descr="A purple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A purple and white text&#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l="1042" r="1042"/>
                    <a:stretch>
                      <a:fillRect/>
                    </a:stretch>
                  </pic:blipFill>
                  <pic:spPr bwMode="auto">
                    <a:xfrm>
                      <a:off x="0" y="0"/>
                      <a:ext cx="2203450" cy="157099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14:paraId="0E5EA6FC" w14:textId="13DBA80A" w:rsidR="00510C9D" w:rsidRDefault="001318F3" w:rsidP="00F83DD7">
      <w:pPr>
        <w:spacing w:line="240" w:lineRule="auto"/>
        <w:jc w:val="center"/>
        <w:rPr>
          <w:rFonts w:ascii="Arial" w:eastAsia="Arial" w:hAnsi="Arial" w:cs="Arial"/>
          <w:sz w:val="22"/>
          <w:szCs w:val="22"/>
        </w:rPr>
      </w:pPr>
      <w:r w:rsidRPr="00F44F17">
        <w:rPr>
          <w:rFonts w:ascii="Arial" w:eastAsia="Arial" w:hAnsi="Arial" w:cs="Arial"/>
          <w:sz w:val="22"/>
          <w:szCs w:val="22"/>
        </w:rPr>
        <w:t xml:space="preserve">Your generous support this Lenten Season will enable Caritas Australia to provide life-changing support to vulnerable communities in need. </w:t>
      </w:r>
    </w:p>
    <w:p w14:paraId="3D1EEDB0" w14:textId="2D4D5F3F" w:rsidR="005154F3" w:rsidRDefault="00AC4742" w:rsidP="00F83DD7">
      <w:pPr>
        <w:spacing w:line="240" w:lineRule="auto"/>
        <w:jc w:val="center"/>
        <w:rPr>
          <w:rFonts w:ascii="Arial" w:hAnsi="Arial" w:cs="Arial"/>
          <w:sz w:val="22"/>
          <w:szCs w:val="22"/>
        </w:rPr>
      </w:pPr>
      <w:r w:rsidRPr="00F44F17">
        <w:rPr>
          <w:rFonts w:ascii="Arial" w:hAnsi="Arial" w:cs="Arial"/>
          <w:sz w:val="22"/>
          <w:szCs w:val="22"/>
        </w:rPr>
        <w:t>You can support Project Compassion 2025 through the donation boxes, envelopes or by scanning your own parish’s QR code here.</w:t>
      </w:r>
      <w:r w:rsidR="005154F3">
        <w:rPr>
          <w:rFonts w:ascii="Arial" w:hAnsi="Arial" w:cs="Arial"/>
          <w:sz w:val="22"/>
          <w:szCs w:val="22"/>
        </w:rPr>
        <w:t xml:space="preserve"> </w:t>
      </w:r>
    </w:p>
    <w:p w14:paraId="2316D466" w14:textId="77777777" w:rsidR="00457BDF" w:rsidRDefault="00457BDF" w:rsidP="00F83DD7">
      <w:pPr>
        <w:spacing w:line="240" w:lineRule="auto"/>
        <w:jc w:val="center"/>
        <w:rPr>
          <w:rFonts w:ascii="Arial" w:hAnsi="Arial" w:cs="Arial"/>
          <w:sz w:val="22"/>
          <w:szCs w:val="22"/>
          <w:lang w:eastAsia="ja-JP"/>
        </w:rPr>
      </w:pPr>
    </w:p>
    <w:p w14:paraId="6ABFF8EE" w14:textId="77777777" w:rsidR="002A1400" w:rsidRDefault="002A1400" w:rsidP="00F83DD7">
      <w:pPr>
        <w:spacing w:line="240" w:lineRule="auto"/>
        <w:jc w:val="center"/>
        <w:rPr>
          <w:rFonts w:ascii="Arial" w:hAnsi="Arial" w:cs="Arial"/>
          <w:b/>
          <w:bCs/>
          <w:sz w:val="22"/>
          <w:szCs w:val="22"/>
          <w:lang w:eastAsia="ja-JP"/>
        </w:rPr>
      </w:pPr>
    </w:p>
    <w:p w14:paraId="492AA9B6" w14:textId="61BDA25E" w:rsidR="005154F3" w:rsidRPr="00457BDF" w:rsidRDefault="005154F3" w:rsidP="00F83DD7">
      <w:pPr>
        <w:spacing w:line="240" w:lineRule="auto"/>
        <w:jc w:val="center"/>
        <w:rPr>
          <w:b/>
          <w:bCs/>
          <w:sz w:val="22"/>
          <w:szCs w:val="22"/>
        </w:rPr>
      </w:pPr>
      <w:r w:rsidRPr="00457BDF">
        <w:rPr>
          <w:rFonts w:ascii="Arial" w:hAnsi="Arial" w:cs="Arial"/>
          <w:b/>
          <w:bCs/>
          <w:sz w:val="22"/>
          <w:szCs w:val="22"/>
          <w:lang w:eastAsia="ja-JP"/>
        </w:rPr>
        <w:t xml:space="preserve">Thank you for standing with us, as we </w:t>
      </w:r>
      <w:r w:rsidRPr="00457BDF">
        <w:rPr>
          <w:rFonts w:ascii="Arial" w:hAnsi="Arial" w:cs="Arial"/>
          <w:b/>
          <w:bCs/>
          <w:i/>
          <w:iCs/>
          <w:sz w:val="22"/>
          <w:szCs w:val="22"/>
          <w:lang w:eastAsia="ja-JP"/>
        </w:rPr>
        <w:t>Unite Against Poverty this Lent.</w:t>
      </w:r>
    </w:p>
    <w:p w14:paraId="28BC9C34" w14:textId="004B6642" w:rsidR="001318F3" w:rsidRDefault="001318F3" w:rsidP="006E0BF2">
      <w:pPr>
        <w:jc w:val="center"/>
        <w:rPr>
          <w:rFonts w:ascii="Arial" w:hAnsi="Arial" w:cs="Arial"/>
          <w:sz w:val="28"/>
          <w:szCs w:val="28"/>
          <w:lang w:eastAsia="ja-JP"/>
        </w:rPr>
      </w:pPr>
    </w:p>
    <w:sectPr w:rsidR="001318F3" w:rsidSect="00F44F17">
      <w:pgSz w:w="11906" w:h="16838"/>
      <w:pgMar w:top="567" w:right="567" w:bottom="567" w:left="567"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Roboto Medium">
    <w:panose1 w:val="02000000000000000000"/>
    <w:charset w:val="00"/>
    <w:family w:val="auto"/>
    <w:pitch w:val="variable"/>
    <w:sig w:usb0="E0000AFF" w:usb1="5000217F" w:usb2="00000021"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E02A8"/>
    <w:rsid w:val="00045385"/>
    <w:rsid w:val="000971E3"/>
    <w:rsid w:val="001318F3"/>
    <w:rsid w:val="00161E54"/>
    <w:rsid w:val="001D7026"/>
    <w:rsid w:val="00272474"/>
    <w:rsid w:val="002A1400"/>
    <w:rsid w:val="002B1C18"/>
    <w:rsid w:val="003C5160"/>
    <w:rsid w:val="0045396D"/>
    <w:rsid w:val="00457BDF"/>
    <w:rsid w:val="00467D46"/>
    <w:rsid w:val="00510C9D"/>
    <w:rsid w:val="005154F3"/>
    <w:rsid w:val="00584458"/>
    <w:rsid w:val="005D01DE"/>
    <w:rsid w:val="00604712"/>
    <w:rsid w:val="0060793C"/>
    <w:rsid w:val="006105C9"/>
    <w:rsid w:val="00627C5C"/>
    <w:rsid w:val="00653B8F"/>
    <w:rsid w:val="006E0BF2"/>
    <w:rsid w:val="00715B95"/>
    <w:rsid w:val="00731AAE"/>
    <w:rsid w:val="00794001"/>
    <w:rsid w:val="00796CD5"/>
    <w:rsid w:val="007B5FB8"/>
    <w:rsid w:val="00880521"/>
    <w:rsid w:val="008E62E9"/>
    <w:rsid w:val="00994B8A"/>
    <w:rsid w:val="00A971A8"/>
    <w:rsid w:val="00AC4742"/>
    <w:rsid w:val="00B115FA"/>
    <w:rsid w:val="00B337A3"/>
    <w:rsid w:val="00B7601B"/>
    <w:rsid w:val="00C612B5"/>
    <w:rsid w:val="00CA7BC3"/>
    <w:rsid w:val="00CE02A8"/>
    <w:rsid w:val="00CE61E7"/>
    <w:rsid w:val="00D43A1C"/>
    <w:rsid w:val="00DB1FCA"/>
    <w:rsid w:val="00E37499"/>
    <w:rsid w:val="00E44854"/>
    <w:rsid w:val="00EA5672"/>
    <w:rsid w:val="00F44F17"/>
    <w:rsid w:val="00F83DD7"/>
    <w:rsid w:val="00FA64DE"/>
    <w:rsid w:val="00FD4515"/>
    <w:rsid w:val="00FE5816"/>
    <w:rsid w:val="00FE58E6"/>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E35958"/>
  <w15:chartTrackingRefBased/>
  <w15:docId w15:val="{FE6C671D-F138-4338-81AB-66019F6EA7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A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E02A8"/>
    <w:pPr>
      <w:spacing w:after="120" w:line="285" w:lineRule="auto"/>
    </w:pPr>
    <w:rPr>
      <w:rFonts w:ascii="Calibri" w:eastAsia="Times New Roman" w:hAnsi="Calibri" w:cs="Calibri"/>
      <w:color w:val="000000"/>
      <w:kern w:val="28"/>
      <w:sz w:val="20"/>
      <w:szCs w:val="20"/>
      <w:lang w:eastAsia="en-AU"/>
      <w14:ligatures w14:val="standard"/>
      <w14:cntxtAlts/>
    </w:rPr>
  </w:style>
  <w:style w:type="paragraph" w:styleId="Heading1">
    <w:name w:val="heading 1"/>
    <w:basedOn w:val="Normal"/>
    <w:next w:val="Normal"/>
    <w:link w:val="Heading1Char"/>
    <w:uiPriority w:val="9"/>
    <w:qFormat/>
    <w:rsid w:val="00CE02A8"/>
    <w:pPr>
      <w:keepNext/>
      <w:keepLines/>
      <w:spacing w:before="360" w:after="80" w:line="259" w:lineRule="auto"/>
      <w:outlineLvl w:val="0"/>
    </w:pPr>
    <w:rPr>
      <w:rFonts w:asciiTheme="majorHAnsi" w:eastAsiaTheme="majorEastAsia" w:hAnsiTheme="majorHAnsi" w:cstheme="majorBidi"/>
      <w:color w:val="0F4761" w:themeColor="accent1" w:themeShade="BF"/>
      <w:kern w:val="2"/>
      <w:sz w:val="40"/>
      <w:szCs w:val="40"/>
      <w:lang w:eastAsia="en-US"/>
      <w14:ligatures w14:val="standardContextual"/>
      <w14:cntxtAlts w14:val="0"/>
    </w:rPr>
  </w:style>
  <w:style w:type="paragraph" w:styleId="Heading2">
    <w:name w:val="heading 2"/>
    <w:basedOn w:val="Normal"/>
    <w:next w:val="Normal"/>
    <w:link w:val="Heading2Char"/>
    <w:uiPriority w:val="9"/>
    <w:semiHidden/>
    <w:unhideWhenUsed/>
    <w:qFormat/>
    <w:rsid w:val="00CE02A8"/>
    <w:pPr>
      <w:keepNext/>
      <w:keepLines/>
      <w:spacing w:before="160" w:after="80" w:line="259" w:lineRule="auto"/>
      <w:outlineLvl w:val="1"/>
    </w:pPr>
    <w:rPr>
      <w:rFonts w:asciiTheme="majorHAnsi" w:eastAsiaTheme="majorEastAsia" w:hAnsiTheme="majorHAnsi" w:cstheme="majorBidi"/>
      <w:color w:val="0F4761" w:themeColor="accent1" w:themeShade="BF"/>
      <w:kern w:val="2"/>
      <w:sz w:val="32"/>
      <w:szCs w:val="32"/>
      <w:lang w:eastAsia="en-US"/>
      <w14:ligatures w14:val="standardContextual"/>
      <w14:cntxtAlts w14:val="0"/>
    </w:rPr>
  </w:style>
  <w:style w:type="paragraph" w:styleId="Heading3">
    <w:name w:val="heading 3"/>
    <w:basedOn w:val="Normal"/>
    <w:next w:val="Normal"/>
    <w:link w:val="Heading3Char"/>
    <w:uiPriority w:val="9"/>
    <w:semiHidden/>
    <w:unhideWhenUsed/>
    <w:qFormat/>
    <w:rsid w:val="00CE02A8"/>
    <w:pPr>
      <w:keepNext/>
      <w:keepLines/>
      <w:spacing w:before="160" w:after="80" w:line="259" w:lineRule="auto"/>
      <w:outlineLvl w:val="2"/>
    </w:pPr>
    <w:rPr>
      <w:rFonts w:asciiTheme="minorHAnsi" w:eastAsiaTheme="majorEastAsia" w:hAnsiTheme="minorHAnsi" w:cstheme="majorBidi"/>
      <w:color w:val="0F4761" w:themeColor="accent1" w:themeShade="BF"/>
      <w:kern w:val="2"/>
      <w:sz w:val="28"/>
      <w:szCs w:val="28"/>
      <w:lang w:eastAsia="en-US"/>
      <w14:ligatures w14:val="standardContextual"/>
      <w14:cntxtAlts w14:val="0"/>
    </w:rPr>
  </w:style>
  <w:style w:type="paragraph" w:styleId="Heading4">
    <w:name w:val="heading 4"/>
    <w:basedOn w:val="Normal"/>
    <w:next w:val="Normal"/>
    <w:link w:val="Heading4Char"/>
    <w:uiPriority w:val="9"/>
    <w:semiHidden/>
    <w:unhideWhenUsed/>
    <w:qFormat/>
    <w:rsid w:val="00CE02A8"/>
    <w:pPr>
      <w:keepNext/>
      <w:keepLines/>
      <w:spacing w:before="80" w:after="40" w:line="259" w:lineRule="auto"/>
      <w:outlineLvl w:val="3"/>
    </w:pPr>
    <w:rPr>
      <w:rFonts w:asciiTheme="minorHAnsi" w:eastAsiaTheme="majorEastAsia" w:hAnsiTheme="minorHAnsi" w:cstheme="majorBidi"/>
      <w:i/>
      <w:iCs/>
      <w:color w:val="0F4761" w:themeColor="accent1" w:themeShade="BF"/>
      <w:kern w:val="2"/>
      <w:sz w:val="22"/>
      <w:szCs w:val="22"/>
      <w:lang w:eastAsia="en-US"/>
      <w14:ligatures w14:val="standardContextual"/>
      <w14:cntxtAlts w14:val="0"/>
    </w:rPr>
  </w:style>
  <w:style w:type="paragraph" w:styleId="Heading5">
    <w:name w:val="heading 5"/>
    <w:basedOn w:val="Normal"/>
    <w:next w:val="Normal"/>
    <w:link w:val="Heading5Char"/>
    <w:uiPriority w:val="9"/>
    <w:semiHidden/>
    <w:unhideWhenUsed/>
    <w:qFormat/>
    <w:rsid w:val="00CE02A8"/>
    <w:pPr>
      <w:keepNext/>
      <w:keepLines/>
      <w:spacing w:before="80" w:after="40" w:line="259" w:lineRule="auto"/>
      <w:outlineLvl w:val="4"/>
    </w:pPr>
    <w:rPr>
      <w:rFonts w:asciiTheme="minorHAnsi" w:eastAsiaTheme="majorEastAsia" w:hAnsiTheme="minorHAnsi" w:cstheme="majorBidi"/>
      <w:color w:val="0F4761" w:themeColor="accent1" w:themeShade="BF"/>
      <w:kern w:val="2"/>
      <w:sz w:val="22"/>
      <w:szCs w:val="22"/>
      <w:lang w:eastAsia="en-US"/>
      <w14:ligatures w14:val="standardContextual"/>
      <w14:cntxtAlts w14:val="0"/>
    </w:rPr>
  </w:style>
  <w:style w:type="paragraph" w:styleId="Heading6">
    <w:name w:val="heading 6"/>
    <w:basedOn w:val="Normal"/>
    <w:next w:val="Normal"/>
    <w:link w:val="Heading6Char"/>
    <w:uiPriority w:val="9"/>
    <w:semiHidden/>
    <w:unhideWhenUsed/>
    <w:qFormat/>
    <w:rsid w:val="00CE02A8"/>
    <w:pPr>
      <w:keepNext/>
      <w:keepLines/>
      <w:spacing w:before="40" w:after="0" w:line="259" w:lineRule="auto"/>
      <w:outlineLvl w:val="5"/>
    </w:pPr>
    <w:rPr>
      <w:rFonts w:asciiTheme="minorHAnsi" w:eastAsiaTheme="majorEastAsia" w:hAnsiTheme="minorHAnsi" w:cstheme="majorBidi"/>
      <w:i/>
      <w:iCs/>
      <w:color w:val="595959" w:themeColor="text1" w:themeTint="A6"/>
      <w:kern w:val="2"/>
      <w:sz w:val="22"/>
      <w:szCs w:val="22"/>
      <w:lang w:eastAsia="en-US"/>
      <w14:ligatures w14:val="standardContextual"/>
      <w14:cntxtAlts w14:val="0"/>
    </w:rPr>
  </w:style>
  <w:style w:type="paragraph" w:styleId="Heading7">
    <w:name w:val="heading 7"/>
    <w:basedOn w:val="Normal"/>
    <w:next w:val="Normal"/>
    <w:link w:val="Heading7Char"/>
    <w:uiPriority w:val="9"/>
    <w:semiHidden/>
    <w:unhideWhenUsed/>
    <w:qFormat/>
    <w:rsid w:val="00CE02A8"/>
    <w:pPr>
      <w:keepNext/>
      <w:keepLines/>
      <w:spacing w:before="40" w:after="0" w:line="259" w:lineRule="auto"/>
      <w:outlineLvl w:val="6"/>
    </w:pPr>
    <w:rPr>
      <w:rFonts w:asciiTheme="minorHAnsi" w:eastAsiaTheme="majorEastAsia" w:hAnsiTheme="minorHAnsi" w:cstheme="majorBidi"/>
      <w:color w:val="595959" w:themeColor="text1" w:themeTint="A6"/>
      <w:kern w:val="2"/>
      <w:sz w:val="22"/>
      <w:szCs w:val="22"/>
      <w:lang w:eastAsia="en-US"/>
      <w14:ligatures w14:val="standardContextual"/>
      <w14:cntxtAlts w14:val="0"/>
    </w:rPr>
  </w:style>
  <w:style w:type="paragraph" w:styleId="Heading8">
    <w:name w:val="heading 8"/>
    <w:basedOn w:val="Normal"/>
    <w:next w:val="Normal"/>
    <w:link w:val="Heading8Char"/>
    <w:uiPriority w:val="9"/>
    <w:semiHidden/>
    <w:unhideWhenUsed/>
    <w:qFormat/>
    <w:rsid w:val="00CE02A8"/>
    <w:pPr>
      <w:keepNext/>
      <w:keepLines/>
      <w:spacing w:after="0" w:line="259" w:lineRule="auto"/>
      <w:outlineLvl w:val="7"/>
    </w:pPr>
    <w:rPr>
      <w:rFonts w:asciiTheme="minorHAnsi" w:eastAsiaTheme="majorEastAsia" w:hAnsiTheme="minorHAnsi" w:cstheme="majorBidi"/>
      <w:i/>
      <w:iCs/>
      <w:color w:val="272727" w:themeColor="text1" w:themeTint="D8"/>
      <w:kern w:val="2"/>
      <w:sz w:val="22"/>
      <w:szCs w:val="22"/>
      <w:lang w:eastAsia="en-US"/>
      <w14:ligatures w14:val="standardContextual"/>
      <w14:cntxtAlts w14:val="0"/>
    </w:rPr>
  </w:style>
  <w:style w:type="paragraph" w:styleId="Heading9">
    <w:name w:val="heading 9"/>
    <w:basedOn w:val="Normal"/>
    <w:next w:val="Normal"/>
    <w:link w:val="Heading9Char"/>
    <w:uiPriority w:val="9"/>
    <w:semiHidden/>
    <w:unhideWhenUsed/>
    <w:qFormat/>
    <w:rsid w:val="00CE02A8"/>
    <w:pPr>
      <w:keepNext/>
      <w:keepLines/>
      <w:spacing w:after="0" w:line="259" w:lineRule="auto"/>
      <w:outlineLvl w:val="8"/>
    </w:pPr>
    <w:rPr>
      <w:rFonts w:asciiTheme="minorHAnsi" w:eastAsiaTheme="majorEastAsia" w:hAnsiTheme="minorHAnsi" w:cstheme="majorBidi"/>
      <w:color w:val="272727" w:themeColor="text1" w:themeTint="D8"/>
      <w:kern w:val="2"/>
      <w:sz w:val="22"/>
      <w:szCs w:val="22"/>
      <w:lang w:eastAsia="en-US"/>
      <w14:ligatures w14:val="standardContextual"/>
      <w14:cntxtAlts w14: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E02A8"/>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CE02A8"/>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CE02A8"/>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CE02A8"/>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CE02A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E02A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E02A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E02A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E02A8"/>
    <w:rPr>
      <w:rFonts w:eastAsiaTheme="majorEastAsia" w:cstheme="majorBidi"/>
      <w:color w:val="272727" w:themeColor="text1" w:themeTint="D8"/>
    </w:rPr>
  </w:style>
  <w:style w:type="paragraph" w:styleId="Title">
    <w:name w:val="Title"/>
    <w:basedOn w:val="Normal"/>
    <w:next w:val="Normal"/>
    <w:link w:val="TitleChar"/>
    <w:uiPriority w:val="10"/>
    <w:qFormat/>
    <w:rsid w:val="00CE02A8"/>
    <w:pPr>
      <w:spacing w:after="80" w:line="240" w:lineRule="auto"/>
      <w:contextualSpacing/>
    </w:pPr>
    <w:rPr>
      <w:rFonts w:asciiTheme="majorHAnsi" w:eastAsiaTheme="majorEastAsia" w:hAnsiTheme="majorHAnsi" w:cstheme="majorBidi"/>
      <w:color w:val="auto"/>
      <w:spacing w:val="-10"/>
      <w:sz w:val="56"/>
      <w:szCs w:val="56"/>
      <w:lang w:eastAsia="en-US"/>
      <w14:ligatures w14:val="standardContextual"/>
      <w14:cntxtAlts w14:val="0"/>
    </w:rPr>
  </w:style>
  <w:style w:type="character" w:customStyle="1" w:styleId="TitleChar">
    <w:name w:val="Title Char"/>
    <w:basedOn w:val="DefaultParagraphFont"/>
    <w:link w:val="Title"/>
    <w:uiPriority w:val="10"/>
    <w:rsid w:val="00CE02A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E02A8"/>
    <w:pPr>
      <w:numPr>
        <w:ilvl w:val="1"/>
      </w:numPr>
      <w:spacing w:after="160" w:line="259" w:lineRule="auto"/>
    </w:pPr>
    <w:rPr>
      <w:rFonts w:asciiTheme="minorHAnsi" w:eastAsiaTheme="majorEastAsia" w:hAnsiTheme="minorHAnsi" w:cstheme="majorBidi"/>
      <w:color w:val="595959" w:themeColor="text1" w:themeTint="A6"/>
      <w:spacing w:val="15"/>
      <w:kern w:val="2"/>
      <w:sz w:val="28"/>
      <w:szCs w:val="28"/>
      <w:lang w:eastAsia="en-US"/>
      <w14:ligatures w14:val="standardContextual"/>
      <w14:cntxtAlts w14:val="0"/>
    </w:rPr>
  </w:style>
  <w:style w:type="character" w:customStyle="1" w:styleId="SubtitleChar">
    <w:name w:val="Subtitle Char"/>
    <w:basedOn w:val="DefaultParagraphFont"/>
    <w:link w:val="Subtitle"/>
    <w:uiPriority w:val="11"/>
    <w:rsid w:val="00CE02A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E02A8"/>
    <w:pPr>
      <w:spacing w:before="160" w:after="160" w:line="259" w:lineRule="auto"/>
      <w:jc w:val="center"/>
    </w:pPr>
    <w:rPr>
      <w:rFonts w:asciiTheme="minorHAnsi" w:eastAsiaTheme="minorHAnsi" w:hAnsiTheme="minorHAnsi" w:cstheme="minorBidi"/>
      <w:i/>
      <w:iCs/>
      <w:color w:val="404040" w:themeColor="text1" w:themeTint="BF"/>
      <w:kern w:val="2"/>
      <w:sz w:val="22"/>
      <w:szCs w:val="22"/>
      <w:lang w:eastAsia="en-US"/>
      <w14:ligatures w14:val="standardContextual"/>
      <w14:cntxtAlts w14:val="0"/>
    </w:rPr>
  </w:style>
  <w:style w:type="character" w:customStyle="1" w:styleId="QuoteChar">
    <w:name w:val="Quote Char"/>
    <w:basedOn w:val="DefaultParagraphFont"/>
    <w:link w:val="Quote"/>
    <w:uiPriority w:val="29"/>
    <w:rsid w:val="00CE02A8"/>
    <w:rPr>
      <w:i/>
      <w:iCs/>
      <w:color w:val="404040" w:themeColor="text1" w:themeTint="BF"/>
    </w:rPr>
  </w:style>
  <w:style w:type="paragraph" w:styleId="ListParagraph">
    <w:name w:val="List Paragraph"/>
    <w:basedOn w:val="Normal"/>
    <w:uiPriority w:val="34"/>
    <w:qFormat/>
    <w:rsid w:val="00CE02A8"/>
    <w:pPr>
      <w:spacing w:after="160" w:line="259" w:lineRule="auto"/>
      <w:ind w:left="720"/>
      <w:contextualSpacing/>
    </w:pPr>
    <w:rPr>
      <w:rFonts w:asciiTheme="minorHAnsi" w:eastAsiaTheme="minorHAnsi" w:hAnsiTheme="minorHAnsi" w:cstheme="minorBidi"/>
      <w:color w:val="auto"/>
      <w:kern w:val="2"/>
      <w:sz w:val="22"/>
      <w:szCs w:val="22"/>
      <w:lang w:eastAsia="en-US"/>
      <w14:ligatures w14:val="standardContextual"/>
      <w14:cntxtAlts w14:val="0"/>
    </w:rPr>
  </w:style>
  <w:style w:type="character" w:styleId="IntenseEmphasis">
    <w:name w:val="Intense Emphasis"/>
    <w:basedOn w:val="DefaultParagraphFont"/>
    <w:uiPriority w:val="21"/>
    <w:qFormat/>
    <w:rsid w:val="00CE02A8"/>
    <w:rPr>
      <w:i/>
      <w:iCs/>
      <w:color w:val="0F4761" w:themeColor="accent1" w:themeShade="BF"/>
    </w:rPr>
  </w:style>
  <w:style w:type="paragraph" w:styleId="IntenseQuote">
    <w:name w:val="Intense Quote"/>
    <w:basedOn w:val="Normal"/>
    <w:next w:val="Normal"/>
    <w:link w:val="IntenseQuoteChar"/>
    <w:uiPriority w:val="30"/>
    <w:qFormat/>
    <w:rsid w:val="00CE02A8"/>
    <w:pPr>
      <w:pBdr>
        <w:top w:val="single" w:sz="4" w:space="10" w:color="0F4761" w:themeColor="accent1" w:themeShade="BF"/>
        <w:bottom w:val="single" w:sz="4" w:space="10" w:color="0F4761" w:themeColor="accent1" w:themeShade="BF"/>
      </w:pBdr>
      <w:spacing w:before="360" w:after="360" w:line="259" w:lineRule="auto"/>
      <w:ind w:left="864" w:right="864"/>
      <w:jc w:val="center"/>
    </w:pPr>
    <w:rPr>
      <w:rFonts w:asciiTheme="minorHAnsi" w:eastAsiaTheme="minorHAnsi" w:hAnsiTheme="minorHAnsi" w:cstheme="minorBidi"/>
      <w:i/>
      <w:iCs/>
      <w:color w:val="0F4761" w:themeColor="accent1" w:themeShade="BF"/>
      <w:kern w:val="2"/>
      <w:sz w:val="22"/>
      <w:szCs w:val="22"/>
      <w:lang w:eastAsia="en-US"/>
      <w14:ligatures w14:val="standardContextual"/>
      <w14:cntxtAlts w14:val="0"/>
    </w:rPr>
  </w:style>
  <w:style w:type="character" w:customStyle="1" w:styleId="IntenseQuoteChar">
    <w:name w:val="Intense Quote Char"/>
    <w:basedOn w:val="DefaultParagraphFont"/>
    <w:link w:val="IntenseQuote"/>
    <w:uiPriority w:val="30"/>
    <w:rsid w:val="00CE02A8"/>
    <w:rPr>
      <w:i/>
      <w:iCs/>
      <w:color w:val="0F4761" w:themeColor="accent1" w:themeShade="BF"/>
    </w:rPr>
  </w:style>
  <w:style w:type="character" w:styleId="IntenseReference">
    <w:name w:val="Intense Reference"/>
    <w:basedOn w:val="DefaultParagraphFont"/>
    <w:uiPriority w:val="32"/>
    <w:qFormat/>
    <w:rsid w:val="00CE02A8"/>
    <w:rPr>
      <w:b/>
      <w:bCs/>
      <w:smallCaps/>
      <w:color w:val="0F4761" w:themeColor="accent1" w:themeShade="BF"/>
      <w:spacing w:val="5"/>
    </w:rPr>
  </w:style>
  <w:style w:type="paragraph" w:customStyle="1" w:styleId="paragraph">
    <w:name w:val="paragraph"/>
    <w:basedOn w:val="Normal"/>
    <w:rsid w:val="00CE02A8"/>
    <w:pPr>
      <w:spacing w:after="0" w:line="256" w:lineRule="auto"/>
    </w:pPr>
    <w:rPr>
      <w:rFonts w:ascii="Times New Roman" w:hAnsi="Times New Roman" w:cs="Times New Roman"/>
      <w:sz w:val="24"/>
      <w:szCs w:val="24"/>
    </w:rPr>
  </w:style>
  <w:style w:type="character" w:styleId="Hyperlink">
    <w:name w:val="Hyperlink"/>
    <w:basedOn w:val="DefaultParagraphFont"/>
    <w:uiPriority w:val="99"/>
    <w:unhideWhenUsed/>
    <w:rsid w:val="00731AAE"/>
    <w:rPr>
      <w:color w:val="467886" w:themeColor="hyperlink"/>
      <w:u w:val="single"/>
    </w:rPr>
  </w:style>
  <w:style w:type="character" w:styleId="FollowedHyperlink">
    <w:name w:val="FollowedHyperlink"/>
    <w:basedOn w:val="DefaultParagraphFont"/>
    <w:uiPriority w:val="99"/>
    <w:semiHidden/>
    <w:unhideWhenUsed/>
    <w:rsid w:val="00731AAE"/>
    <w:rPr>
      <w:color w:val="96607D" w:themeColor="followedHyperlink"/>
      <w:u w:val="single"/>
    </w:rPr>
  </w:style>
  <w:style w:type="paragraph" w:styleId="NoSpacing">
    <w:name w:val="No Spacing"/>
    <w:link w:val="NoSpacingChar"/>
    <w:uiPriority w:val="1"/>
    <w:qFormat/>
    <w:rsid w:val="00F44F17"/>
    <w:pPr>
      <w:spacing w:after="0" w:line="240" w:lineRule="auto"/>
    </w:pPr>
    <w:rPr>
      <w:rFonts w:eastAsiaTheme="minorEastAsia"/>
      <w:kern w:val="0"/>
      <w:sz w:val="24"/>
      <w:szCs w:val="24"/>
      <w:lang w:val="en-US" w:eastAsia="ja-JP"/>
      <w14:ligatures w14:val="none"/>
    </w:rPr>
  </w:style>
  <w:style w:type="character" w:customStyle="1" w:styleId="NoSpacingChar">
    <w:name w:val="No Spacing Char"/>
    <w:basedOn w:val="DefaultParagraphFont"/>
    <w:link w:val="NoSpacing"/>
    <w:uiPriority w:val="1"/>
    <w:rsid w:val="00715B95"/>
    <w:rPr>
      <w:rFonts w:eastAsiaTheme="minorEastAsia"/>
      <w:kern w:val="0"/>
      <w:sz w:val="24"/>
      <w:szCs w:val="24"/>
      <w:lang w:val="en-US" w:eastAsia="ja-JP"/>
      <w14:ligatures w14:val="none"/>
    </w:rPr>
  </w:style>
  <w:style w:type="table" w:styleId="TableGrid">
    <w:name w:val="Table Grid"/>
    <w:basedOn w:val="TableNormal"/>
    <w:uiPriority w:val="39"/>
    <w:rsid w:val="00272474"/>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1017245">
      <w:bodyDiv w:val="1"/>
      <w:marLeft w:val="0"/>
      <w:marRight w:val="0"/>
      <w:marTop w:val="0"/>
      <w:marBottom w:val="0"/>
      <w:divBdr>
        <w:top w:val="none" w:sz="0" w:space="0" w:color="auto"/>
        <w:left w:val="none" w:sz="0" w:space="0" w:color="auto"/>
        <w:bottom w:val="none" w:sz="0" w:space="0" w:color="auto"/>
        <w:right w:val="none" w:sz="0" w:space="0" w:color="auto"/>
      </w:divBdr>
    </w:div>
    <w:div w:id="469589747">
      <w:bodyDiv w:val="1"/>
      <w:marLeft w:val="0"/>
      <w:marRight w:val="0"/>
      <w:marTop w:val="0"/>
      <w:marBottom w:val="0"/>
      <w:divBdr>
        <w:top w:val="none" w:sz="0" w:space="0" w:color="auto"/>
        <w:left w:val="none" w:sz="0" w:space="0" w:color="auto"/>
        <w:bottom w:val="none" w:sz="0" w:space="0" w:color="auto"/>
        <w:right w:val="none" w:sz="0" w:space="0" w:color="auto"/>
      </w:divBdr>
    </w:div>
    <w:div w:id="755634891">
      <w:bodyDiv w:val="1"/>
      <w:marLeft w:val="0"/>
      <w:marRight w:val="0"/>
      <w:marTop w:val="0"/>
      <w:marBottom w:val="0"/>
      <w:divBdr>
        <w:top w:val="none" w:sz="0" w:space="0" w:color="auto"/>
        <w:left w:val="none" w:sz="0" w:space="0" w:color="auto"/>
        <w:bottom w:val="none" w:sz="0" w:space="0" w:color="auto"/>
        <w:right w:val="none" w:sz="0" w:space="0" w:color="auto"/>
      </w:divBdr>
    </w:div>
    <w:div w:id="796920687">
      <w:bodyDiv w:val="1"/>
      <w:marLeft w:val="0"/>
      <w:marRight w:val="0"/>
      <w:marTop w:val="0"/>
      <w:marBottom w:val="0"/>
      <w:divBdr>
        <w:top w:val="none" w:sz="0" w:space="0" w:color="auto"/>
        <w:left w:val="none" w:sz="0" w:space="0" w:color="auto"/>
        <w:bottom w:val="none" w:sz="0" w:space="0" w:color="auto"/>
        <w:right w:val="none" w:sz="0" w:space="0" w:color="auto"/>
      </w:divBdr>
    </w:div>
    <w:div w:id="824391857">
      <w:bodyDiv w:val="1"/>
      <w:marLeft w:val="0"/>
      <w:marRight w:val="0"/>
      <w:marTop w:val="0"/>
      <w:marBottom w:val="0"/>
      <w:divBdr>
        <w:top w:val="none" w:sz="0" w:space="0" w:color="auto"/>
        <w:left w:val="none" w:sz="0" w:space="0" w:color="auto"/>
        <w:bottom w:val="none" w:sz="0" w:space="0" w:color="auto"/>
        <w:right w:val="none" w:sz="0" w:space="0" w:color="auto"/>
      </w:divBdr>
    </w:div>
    <w:div w:id="984040956">
      <w:bodyDiv w:val="1"/>
      <w:marLeft w:val="0"/>
      <w:marRight w:val="0"/>
      <w:marTop w:val="0"/>
      <w:marBottom w:val="0"/>
      <w:divBdr>
        <w:top w:val="none" w:sz="0" w:space="0" w:color="auto"/>
        <w:left w:val="none" w:sz="0" w:space="0" w:color="auto"/>
        <w:bottom w:val="none" w:sz="0" w:space="0" w:color="auto"/>
        <w:right w:val="none" w:sz="0" w:space="0" w:color="auto"/>
      </w:divBdr>
    </w:div>
    <w:div w:id="1574968811">
      <w:bodyDiv w:val="1"/>
      <w:marLeft w:val="0"/>
      <w:marRight w:val="0"/>
      <w:marTop w:val="0"/>
      <w:marBottom w:val="0"/>
      <w:divBdr>
        <w:top w:val="none" w:sz="0" w:space="0" w:color="auto"/>
        <w:left w:val="none" w:sz="0" w:space="0" w:color="auto"/>
        <w:bottom w:val="none" w:sz="0" w:space="0" w:color="auto"/>
        <w:right w:val="none" w:sz="0" w:space="0" w:color="auto"/>
      </w:divBdr>
    </w:div>
    <w:div w:id="18137140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5.png"/><Relationship Id="rId3" Type="http://schemas.openxmlformats.org/officeDocument/2006/relationships/customXml" Target="../customXml/item3.xml"/><Relationship Id="rId7" Type="http://schemas.openxmlformats.org/officeDocument/2006/relationships/image" Target="media/image1.jpeg"/><Relationship Id="rId12" Type="http://schemas.openxmlformats.org/officeDocument/2006/relationships/hyperlink" Target="https://fundraise.projectcompassion.org.au/parish" TargetMode="Externa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fundraise.projectcompassion.org.au/parish" TargetMode="Externa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4.jpeg"/><Relationship Id="rId4" Type="http://schemas.openxmlformats.org/officeDocument/2006/relationships/styles" Target="styles.xml"/><Relationship Id="rId9" Type="http://schemas.openxmlformats.org/officeDocument/2006/relationships/image" Target="media/image3.jpe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FB2EFBF7EC79C4FB7EE1E2A7754B606" ma:contentTypeVersion="17" ma:contentTypeDescription="Create a new document." ma:contentTypeScope="" ma:versionID="4732bfac7d709dc55539441ce913f1e0">
  <xsd:schema xmlns:xsd="http://www.w3.org/2001/XMLSchema" xmlns:xs="http://www.w3.org/2001/XMLSchema" xmlns:p="http://schemas.microsoft.com/office/2006/metadata/properties" xmlns:ns1="http://schemas.microsoft.com/sharepoint/v3" xmlns:ns2="a1240345-a333-43d4-bb17-215edb4655ec" xmlns:ns3="a74f41e8-2c9a-4a9a-8a86-1b2eca9cb15f" targetNamespace="http://schemas.microsoft.com/office/2006/metadata/properties" ma:root="true" ma:fieldsID="900af1762bf1d5bcb0e91980c42f8cfd" ns1:_="" ns2:_="" ns3:_="">
    <xsd:import namespace="http://schemas.microsoft.com/sharepoint/v3"/>
    <xsd:import namespace="a1240345-a333-43d4-bb17-215edb4655ec"/>
    <xsd:import namespace="a74f41e8-2c9a-4a9a-8a86-1b2eca9cb15f"/>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element ref="ns3:SharedWithUsers" minOccurs="0"/>
                <xsd:element ref="ns3:SharedWithDetails" minOccurs="0"/>
                <xsd:element ref="ns2:MediaServiceObjectDetectorVersions" minOccurs="0"/>
                <xsd:element ref="ns2:MediaServiceSearchPropertie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3" nillable="true" ma:displayName="Unified Compliance Policy Properties" ma:hidden="true" ma:internalName="_ip_UnifiedCompliancePolicyProperties">
      <xsd:simpleType>
        <xsd:restriction base="dms:Note"/>
      </xsd:simpleType>
    </xsd:element>
    <xsd:element name="_ip_UnifiedCompliancePolicyUIAction" ma:index="24"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1240345-a333-43d4-bb17-215edb4655e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fba56b17-20de-4e09-aefb-c97c0efd6dbe"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dexed="true" ma:internalName="MediaServiceLocatio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74f41e8-2c9a-4a9a-8a86-1b2eca9cb15f"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0f3ffeea-cf0c-4ca3-804a-6fa494fe2746}" ma:internalName="TaxCatchAll" ma:showField="CatchAllData" ma:web="a74f41e8-2c9a-4a9a-8a86-1b2eca9cb15f">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a1240345-a333-43d4-bb17-215edb4655ec">
      <Terms xmlns="http://schemas.microsoft.com/office/infopath/2007/PartnerControls"/>
    </lcf76f155ced4ddcb4097134ff3c332f>
    <_ip_UnifiedCompliancePolicyUIAction xmlns="http://schemas.microsoft.com/sharepoint/v3" xsi:nil="true"/>
    <TaxCatchAll xmlns="a74f41e8-2c9a-4a9a-8a86-1b2eca9cb15f"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1097705F-1FBC-4AC6-87BD-D96356DB0E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a1240345-a333-43d4-bb17-215edb4655ec"/>
    <ds:schemaRef ds:uri="a74f41e8-2c9a-4a9a-8a86-1b2eca9cb15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00F63B9-9B4F-4995-A905-91FE8E1AC5BE}">
  <ds:schemaRefs>
    <ds:schemaRef ds:uri="http://schemas.microsoft.com/sharepoint/v3/contenttype/forms"/>
  </ds:schemaRefs>
</ds:datastoreItem>
</file>

<file path=customXml/itemProps3.xml><?xml version="1.0" encoding="utf-8"?>
<ds:datastoreItem xmlns:ds="http://schemas.openxmlformats.org/officeDocument/2006/customXml" ds:itemID="{031B36B1-17CA-4CA8-BE71-2E8964B473BD}">
  <ds:schemaRefs>
    <ds:schemaRef ds:uri="http://schemas.microsoft.com/office/2006/metadata/properties"/>
    <ds:schemaRef ds:uri="http://schemas.microsoft.com/office/infopath/2007/PartnerControls"/>
    <ds:schemaRef ds:uri="a1240345-a333-43d4-bb17-215edb4655ec"/>
    <ds:schemaRef ds:uri="http://schemas.microsoft.com/sharepoint/v3"/>
    <ds:schemaRef ds:uri="a74f41e8-2c9a-4a9a-8a86-1b2eca9cb15f"/>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2</Pages>
  <Words>928</Words>
  <Characters>5293</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Kerry Stone</dc:creator>
  <cp:keywords/>
  <dc:description/>
  <cp:lastModifiedBy>Nicole Dobrohotoff</cp:lastModifiedBy>
  <cp:revision>22</cp:revision>
  <cp:lastPrinted>2025-01-20T03:54:00Z</cp:lastPrinted>
  <dcterms:created xsi:type="dcterms:W3CDTF">2025-02-24T05:55:00Z</dcterms:created>
  <dcterms:modified xsi:type="dcterms:W3CDTF">2025-03-04T23:41:00Z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0x010100DFB2EFBF7EC79C4FB7EE1E2A7754B606</vt:lpwstr>
  </property>
  <property fmtid="{D5CDD505-2E9C-101B-9397-08002B2CF9AE}" pid="3" name="MediaServiceImageTags">
    <vt:lpwstr/>
  </property>
</Properties>
</file>